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77" w:rsidRPr="00861742" w:rsidRDefault="001E5677" w:rsidP="0066400E">
      <w:pPr>
        <w:pStyle w:val="Heading6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 xml:space="preserve">ROMÂNIA </w:t>
      </w:r>
    </w:p>
    <w:p w:rsidR="001E5677" w:rsidRPr="00861742" w:rsidRDefault="001E5677" w:rsidP="0066400E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JUDEŢUL HARGHITA </w:t>
      </w:r>
    </w:p>
    <w:p w:rsidR="001E5677" w:rsidRPr="00861742" w:rsidRDefault="001E5677" w:rsidP="0066400E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CONSILIUL JUDEŢEAN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  </w:t>
      </w:r>
    </w:p>
    <w:p w:rsidR="00FD79BB" w:rsidRPr="00861742" w:rsidRDefault="00FD79BB" w:rsidP="009E312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082622" w:rsidRPr="00861742" w:rsidRDefault="00082622" w:rsidP="00114F4B">
      <w:pPr>
        <w:pStyle w:val="Heading1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HOTĂRÂREA NR .</w:t>
      </w:r>
      <w:r w:rsidR="00EC278A" w:rsidRPr="00861742">
        <w:rPr>
          <w:rFonts w:asciiTheme="minorHAnsi" w:hAnsiTheme="minorHAnsi"/>
          <w:sz w:val="26"/>
          <w:szCs w:val="26"/>
        </w:rPr>
        <w:t xml:space="preserve"> </w:t>
      </w:r>
      <w:r w:rsidR="00F06B1D" w:rsidRPr="00861742">
        <w:rPr>
          <w:rFonts w:asciiTheme="minorHAnsi" w:hAnsiTheme="minorHAnsi"/>
          <w:sz w:val="26"/>
          <w:szCs w:val="26"/>
        </w:rPr>
        <w:t xml:space="preserve">  </w:t>
      </w:r>
      <w:r w:rsidR="00733A85" w:rsidRPr="00861742">
        <w:rPr>
          <w:rFonts w:asciiTheme="minorHAnsi" w:hAnsiTheme="minorHAnsi"/>
          <w:sz w:val="26"/>
          <w:szCs w:val="26"/>
        </w:rPr>
        <w:t xml:space="preserve">        </w:t>
      </w:r>
      <w:r w:rsidRPr="00861742">
        <w:rPr>
          <w:rFonts w:asciiTheme="minorHAnsi" w:hAnsiTheme="minorHAnsi"/>
          <w:sz w:val="26"/>
          <w:szCs w:val="26"/>
        </w:rPr>
        <w:t xml:space="preserve">/ </w:t>
      </w:r>
      <w:r w:rsidR="001E6339" w:rsidRPr="00861742">
        <w:rPr>
          <w:rFonts w:asciiTheme="minorHAnsi" w:hAnsiTheme="minorHAnsi"/>
          <w:sz w:val="26"/>
          <w:szCs w:val="26"/>
        </w:rPr>
        <w:t>201</w:t>
      </w:r>
      <w:r w:rsidR="00016BFC" w:rsidRPr="00861742">
        <w:rPr>
          <w:rFonts w:asciiTheme="minorHAnsi" w:hAnsiTheme="minorHAnsi"/>
          <w:sz w:val="26"/>
          <w:szCs w:val="26"/>
        </w:rPr>
        <w:t>9</w:t>
      </w:r>
    </w:p>
    <w:p w:rsidR="007815AD" w:rsidRPr="00861742" w:rsidRDefault="007815AD" w:rsidP="007815AD">
      <w:pPr>
        <w:pStyle w:val="BodyText"/>
        <w:jc w:val="center"/>
        <w:rPr>
          <w:rFonts w:asciiTheme="minorHAnsi" w:hAnsiTheme="minorHAnsi"/>
          <w:sz w:val="26"/>
          <w:szCs w:val="26"/>
        </w:rPr>
      </w:pPr>
    </w:p>
    <w:p w:rsidR="000F4A88" w:rsidRPr="00861742" w:rsidRDefault="000F4A88" w:rsidP="000F4A88">
      <w:pPr>
        <w:pStyle w:val="BodyText"/>
        <w:jc w:val="center"/>
        <w:rPr>
          <w:rFonts w:ascii="Calibri" w:hAnsi="Calibri"/>
          <w:sz w:val="26"/>
          <w:szCs w:val="26"/>
        </w:rPr>
      </w:pPr>
      <w:r w:rsidRPr="00861742">
        <w:rPr>
          <w:rFonts w:ascii="Calibri" w:hAnsi="Calibri"/>
          <w:sz w:val="26"/>
          <w:szCs w:val="26"/>
        </w:rPr>
        <w:t>privind modificarea bugetului de venituri şi cheltuieli al judeţului Harghita, pe anul 2019</w:t>
      </w:r>
    </w:p>
    <w:p w:rsidR="002C1B74" w:rsidRPr="00861742" w:rsidRDefault="002C1B74" w:rsidP="009E3121">
      <w:pPr>
        <w:pStyle w:val="BodyText"/>
        <w:rPr>
          <w:rFonts w:asciiTheme="minorHAnsi" w:hAnsiTheme="minorHAnsi"/>
          <w:sz w:val="26"/>
          <w:szCs w:val="26"/>
        </w:rPr>
      </w:pPr>
    </w:p>
    <w:p w:rsidR="00FD79BB" w:rsidRPr="00861742" w:rsidRDefault="00FD79BB" w:rsidP="009E3121">
      <w:pPr>
        <w:pStyle w:val="BodyText"/>
        <w:rPr>
          <w:rFonts w:asciiTheme="minorHAnsi" w:hAnsiTheme="minorHAnsi"/>
          <w:sz w:val="26"/>
          <w:szCs w:val="26"/>
        </w:rPr>
      </w:pPr>
    </w:p>
    <w:p w:rsidR="00904B34" w:rsidRPr="00861742" w:rsidRDefault="001E5677" w:rsidP="009E3121">
      <w:pPr>
        <w:pStyle w:val="BodyText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Consiliul Judeţean Harghita;</w:t>
      </w:r>
    </w:p>
    <w:p w:rsidR="009F4E29" w:rsidRPr="005F49B6" w:rsidRDefault="00904B34" w:rsidP="00F06B1D">
      <w:pPr>
        <w:pStyle w:val="BodyText"/>
        <w:jc w:val="both"/>
        <w:rPr>
          <w:rFonts w:ascii="Calibri" w:hAnsi="Calibr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 xml:space="preserve">Având în vedere </w:t>
      </w:r>
      <w:r w:rsidR="003C39D4" w:rsidRPr="00861742">
        <w:rPr>
          <w:rFonts w:asciiTheme="minorHAnsi" w:hAnsiTheme="minorHAnsi"/>
          <w:sz w:val="26"/>
          <w:szCs w:val="26"/>
        </w:rPr>
        <w:t xml:space="preserve">Referatul de aprobare </w:t>
      </w:r>
      <w:r w:rsidR="004F3CAD" w:rsidRPr="00861742">
        <w:rPr>
          <w:rFonts w:asciiTheme="minorHAnsi" w:hAnsiTheme="minorHAnsi"/>
          <w:sz w:val="26"/>
          <w:szCs w:val="26"/>
        </w:rPr>
        <w:t>nr.</w:t>
      </w:r>
      <w:r w:rsidR="00234D14">
        <w:rPr>
          <w:rFonts w:asciiTheme="minorHAnsi" w:hAnsiTheme="minorHAnsi"/>
          <w:sz w:val="26"/>
          <w:szCs w:val="26"/>
        </w:rPr>
        <w:t xml:space="preserve"> 19711</w:t>
      </w:r>
      <w:r w:rsidR="00733A85" w:rsidRPr="00861742">
        <w:rPr>
          <w:rFonts w:asciiTheme="minorHAnsi" w:hAnsiTheme="minorHAnsi"/>
          <w:sz w:val="26"/>
          <w:szCs w:val="26"/>
        </w:rPr>
        <w:t>/</w:t>
      </w:r>
      <w:r w:rsidR="00016BFC" w:rsidRPr="00861742">
        <w:rPr>
          <w:rFonts w:asciiTheme="minorHAnsi" w:hAnsiTheme="minorHAnsi"/>
          <w:sz w:val="26"/>
          <w:szCs w:val="26"/>
        </w:rPr>
        <w:t>2019</w:t>
      </w:r>
      <w:r w:rsidRPr="00861742">
        <w:rPr>
          <w:rFonts w:asciiTheme="minorHAnsi" w:hAnsiTheme="minorHAnsi"/>
          <w:sz w:val="26"/>
          <w:szCs w:val="26"/>
        </w:rPr>
        <w:t xml:space="preserve"> a preşedintelui Consiliului Judeţean Harghita, </w:t>
      </w:r>
      <w:proofErr w:type="spellStart"/>
      <w:r w:rsidRPr="00861742">
        <w:rPr>
          <w:rFonts w:asciiTheme="minorHAnsi" w:hAnsiTheme="minorHAnsi"/>
          <w:sz w:val="26"/>
          <w:szCs w:val="26"/>
        </w:rPr>
        <w:t>Borboly</w:t>
      </w:r>
      <w:proofErr w:type="spellEnd"/>
      <w:r w:rsidRPr="00861742">
        <w:rPr>
          <w:rFonts w:asciiTheme="minorHAnsi" w:hAnsiTheme="minorHAnsi"/>
          <w:sz w:val="26"/>
          <w:szCs w:val="26"/>
        </w:rPr>
        <w:t xml:space="preserve"> Csaba, întocmită la propunerea Direcţiei</w:t>
      </w:r>
      <w:r w:rsidR="00EC74ED" w:rsidRPr="00861742">
        <w:rPr>
          <w:rFonts w:asciiTheme="minorHAnsi" w:hAnsiTheme="minorHAnsi"/>
          <w:sz w:val="26"/>
          <w:szCs w:val="26"/>
        </w:rPr>
        <w:t xml:space="preserve"> generale</w:t>
      </w:r>
      <w:r w:rsidRPr="00861742">
        <w:rPr>
          <w:rFonts w:asciiTheme="minorHAnsi" w:hAnsiTheme="minorHAnsi"/>
          <w:sz w:val="26"/>
          <w:szCs w:val="26"/>
        </w:rPr>
        <w:t xml:space="preserve"> economice privind </w:t>
      </w:r>
      <w:r w:rsidR="007815AD" w:rsidRPr="00861742">
        <w:rPr>
          <w:rFonts w:asciiTheme="minorHAnsi" w:hAnsiTheme="minorHAnsi"/>
          <w:sz w:val="26"/>
          <w:szCs w:val="26"/>
        </w:rPr>
        <w:t>modificarea</w:t>
      </w:r>
      <w:r w:rsidR="001E2A61" w:rsidRPr="00861742">
        <w:rPr>
          <w:rFonts w:asciiTheme="minorHAnsi" w:hAnsiTheme="minorHAnsi"/>
          <w:sz w:val="26"/>
          <w:szCs w:val="26"/>
        </w:rPr>
        <w:t xml:space="preserve"> bugetului de venituri şi cheltuieli al judeţului Harghita</w:t>
      </w:r>
      <w:r w:rsidR="000F4A88" w:rsidRPr="00861742">
        <w:rPr>
          <w:rFonts w:ascii="Calibri" w:hAnsi="Calibri"/>
          <w:sz w:val="26"/>
          <w:szCs w:val="26"/>
        </w:rPr>
        <w:t>,</w:t>
      </w:r>
      <w:r w:rsidR="000F4A88" w:rsidRPr="00861742">
        <w:rPr>
          <w:rFonts w:asciiTheme="minorHAnsi" w:hAnsiTheme="minorHAnsi"/>
          <w:sz w:val="26"/>
          <w:szCs w:val="26"/>
        </w:rPr>
        <w:t xml:space="preserve"> </w:t>
      </w:r>
      <w:r w:rsidR="001E2A61" w:rsidRPr="00861742">
        <w:rPr>
          <w:rFonts w:asciiTheme="minorHAnsi" w:hAnsiTheme="minorHAnsi"/>
          <w:sz w:val="26"/>
          <w:szCs w:val="26"/>
        </w:rPr>
        <w:t>pe anul 2019,</w:t>
      </w:r>
      <w:r w:rsidR="007815AD" w:rsidRPr="00861742">
        <w:rPr>
          <w:rFonts w:asciiTheme="minorHAnsi" w:hAnsiTheme="minorHAnsi"/>
          <w:sz w:val="26"/>
          <w:szCs w:val="26"/>
        </w:rPr>
        <w:t xml:space="preserve">  </w:t>
      </w:r>
      <w:r w:rsidR="008E080A">
        <w:rPr>
          <w:rFonts w:asciiTheme="minorHAnsi" w:hAnsiTheme="minorHAnsi"/>
          <w:sz w:val="26"/>
          <w:szCs w:val="26"/>
        </w:rPr>
        <w:t>Amendamentul de fond nr. 19836</w:t>
      </w:r>
      <w:bookmarkStart w:id="0" w:name="_GoBack"/>
      <w:bookmarkEnd w:id="0"/>
      <w:r w:rsidR="00360B24">
        <w:rPr>
          <w:rFonts w:asciiTheme="minorHAnsi" w:hAnsiTheme="minorHAnsi"/>
          <w:sz w:val="26"/>
          <w:szCs w:val="26"/>
        </w:rPr>
        <w:t xml:space="preserve">/2019 ale președintelui Consiliului Județean Harghita, </w:t>
      </w:r>
      <w:r w:rsidR="005F49B6">
        <w:rPr>
          <w:rFonts w:ascii="Calibri" w:hAnsi="Calibri"/>
          <w:sz w:val="26"/>
          <w:szCs w:val="26"/>
        </w:rPr>
        <w:t>Rap</w:t>
      </w:r>
      <w:r w:rsidR="00360B24">
        <w:rPr>
          <w:rFonts w:ascii="Calibri" w:hAnsi="Calibri"/>
          <w:sz w:val="26"/>
          <w:szCs w:val="26"/>
        </w:rPr>
        <w:t>oartele</w:t>
      </w:r>
      <w:r w:rsidR="005F49B6">
        <w:rPr>
          <w:rFonts w:ascii="Calibri" w:hAnsi="Calibri"/>
          <w:sz w:val="26"/>
          <w:szCs w:val="26"/>
        </w:rPr>
        <w:t xml:space="preserve"> </w:t>
      </w:r>
      <w:r w:rsidR="005F49B6" w:rsidRPr="00895890">
        <w:rPr>
          <w:rFonts w:ascii="Calibri" w:hAnsi="Calibri"/>
          <w:sz w:val="26"/>
          <w:szCs w:val="26"/>
        </w:rPr>
        <w:t xml:space="preserve">de specialitate </w:t>
      </w:r>
      <w:r w:rsidR="005F49B6">
        <w:rPr>
          <w:rFonts w:ascii="Calibri" w:hAnsi="Calibri"/>
          <w:sz w:val="26"/>
          <w:szCs w:val="26"/>
        </w:rPr>
        <w:t>n</w:t>
      </w:r>
      <w:r w:rsidR="005F49B6" w:rsidRPr="00895890">
        <w:rPr>
          <w:rFonts w:ascii="Calibri" w:hAnsi="Calibri"/>
          <w:sz w:val="26"/>
          <w:szCs w:val="26"/>
        </w:rPr>
        <w:t>r.</w:t>
      </w:r>
      <w:r w:rsidR="005F49B6">
        <w:rPr>
          <w:rFonts w:ascii="Calibri" w:hAnsi="Calibri"/>
          <w:sz w:val="26"/>
          <w:szCs w:val="26"/>
        </w:rPr>
        <w:t xml:space="preserve">        /2019</w:t>
      </w:r>
      <w:r w:rsidR="00360B24">
        <w:rPr>
          <w:rFonts w:ascii="Calibri" w:hAnsi="Calibri"/>
          <w:sz w:val="26"/>
          <w:szCs w:val="26"/>
        </w:rPr>
        <w:t xml:space="preserve"> și nr.          /2019</w:t>
      </w:r>
      <w:r w:rsidR="005F49B6">
        <w:rPr>
          <w:rFonts w:ascii="Calibri" w:hAnsi="Calibri"/>
          <w:sz w:val="26"/>
          <w:szCs w:val="26"/>
        </w:rPr>
        <w:t xml:space="preserve"> al</w:t>
      </w:r>
      <w:r w:rsidR="00360B24">
        <w:rPr>
          <w:rFonts w:ascii="Calibri" w:hAnsi="Calibri"/>
          <w:sz w:val="26"/>
          <w:szCs w:val="26"/>
        </w:rPr>
        <w:t>e</w:t>
      </w:r>
      <w:r w:rsidR="005F49B6">
        <w:rPr>
          <w:rFonts w:ascii="Calibri" w:hAnsi="Calibri"/>
          <w:sz w:val="26"/>
          <w:szCs w:val="26"/>
        </w:rPr>
        <w:t xml:space="preserve"> </w:t>
      </w:r>
      <w:r w:rsidR="005F49B6" w:rsidRPr="00895890">
        <w:rPr>
          <w:rFonts w:ascii="Calibri" w:hAnsi="Calibri" w:cs="Arial"/>
          <w:color w:val="000000"/>
          <w:sz w:val="26"/>
          <w:szCs w:val="26"/>
        </w:rPr>
        <w:t>Direcţiei generale administraţie publică locală</w:t>
      </w:r>
      <w:r w:rsidR="005F49B6">
        <w:rPr>
          <w:rFonts w:ascii="Calibri" w:hAnsi="Calibri" w:cs="Arial"/>
          <w:color w:val="000000"/>
          <w:sz w:val="26"/>
          <w:szCs w:val="26"/>
        </w:rPr>
        <w:t>,</w:t>
      </w:r>
      <w:r w:rsidR="005F49B6" w:rsidRPr="00861742">
        <w:rPr>
          <w:rFonts w:asciiTheme="minorHAnsi" w:hAnsiTheme="minorHAnsi"/>
          <w:sz w:val="26"/>
          <w:szCs w:val="26"/>
        </w:rPr>
        <w:t xml:space="preserve"> </w:t>
      </w:r>
      <w:r w:rsidR="00765DE2" w:rsidRPr="00861742">
        <w:rPr>
          <w:rFonts w:asciiTheme="minorHAnsi" w:hAnsiTheme="minorHAnsi"/>
          <w:sz w:val="26"/>
          <w:szCs w:val="26"/>
        </w:rPr>
        <w:t>Referatul nr. 18455</w:t>
      </w:r>
      <w:r w:rsidR="00733A85" w:rsidRPr="00861742">
        <w:rPr>
          <w:rFonts w:asciiTheme="minorHAnsi" w:hAnsiTheme="minorHAnsi"/>
          <w:sz w:val="26"/>
          <w:szCs w:val="26"/>
        </w:rPr>
        <w:t xml:space="preserve">/2019 a </w:t>
      </w:r>
      <w:r w:rsidR="00765DE2" w:rsidRPr="00861742">
        <w:rPr>
          <w:rFonts w:asciiTheme="minorHAnsi" w:hAnsiTheme="minorHAnsi"/>
          <w:sz w:val="26"/>
          <w:szCs w:val="26"/>
        </w:rPr>
        <w:t xml:space="preserve">Direcției generale economice, </w:t>
      </w:r>
      <w:r w:rsidR="004D5F5B" w:rsidRPr="00861742">
        <w:rPr>
          <w:rFonts w:asciiTheme="minorHAnsi" w:hAnsiTheme="minorHAnsi"/>
          <w:sz w:val="26"/>
          <w:szCs w:val="26"/>
        </w:rPr>
        <w:t xml:space="preserve">Adresa nr. </w:t>
      </w:r>
      <w:r w:rsidR="00765DE2" w:rsidRPr="00861742">
        <w:rPr>
          <w:rFonts w:asciiTheme="minorHAnsi" w:hAnsiTheme="minorHAnsi"/>
          <w:sz w:val="26"/>
          <w:szCs w:val="26"/>
        </w:rPr>
        <w:t>11066</w:t>
      </w:r>
      <w:r w:rsidR="004D5F5B" w:rsidRPr="00861742">
        <w:rPr>
          <w:rFonts w:asciiTheme="minorHAnsi" w:hAnsiTheme="minorHAnsi"/>
          <w:sz w:val="26"/>
          <w:szCs w:val="26"/>
        </w:rPr>
        <w:t xml:space="preserve">/2019 a </w:t>
      </w:r>
      <w:r w:rsidR="00765DE2" w:rsidRPr="00861742">
        <w:rPr>
          <w:rFonts w:asciiTheme="minorHAnsi" w:hAnsiTheme="minorHAnsi"/>
          <w:sz w:val="26"/>
          <w:szCs w:val="26"/>
        </w:rPr>
        <w:t>Spitalului Județean de Urgență Miercurea Ciuc</w:t>
      </w:r>
      <w:r w:rsidR="00F50513">
        <w:rPr>
          <w:rFonts w:asciiTheme="minorHAnsi" w:hAnsiTheme="minorHAnsi"/>
          <w:sz w:val="26"/>
          <w:szCs w:val="26"/>
        </w:rPr>
        <w:t xml:space="preserve">, </w:t>
      </w:r>
      <w:r w:rsidR="00360B24">
        <w:rPr>
          <w:rFonts w:ascii="Calibri" w:hAnsi="Calibri"/>
          <w:sz w:val="26"/>
          <w:szCs w:val="26"/>
        </w:rPr>
        <w:t xml:space="preserve">Adresa nr. 1374/2019 a </w:t>
      </w:r>
      <w:r w:rsidR="00360B24" w:rsidRPr="00360B24">
        <w:rPr>
          <w:rFonts w:ascii="Calibri" w:hAnsi="Calibri"/>
          <w:sz w:val="26"/>
          <w:szCs w:val="26"/>
        </w:rPr>
        <w:t>Agenți</w:t>
      </w:r>
      <w:r w:rsidR="00360B24">
        <w:rPr>
          <w:rFonts w:ascii="Calibri" w:hAnsi="Calibri"/>
          <w:sz w:val="26"/>
          <w:szCs w:val="26"/>
        </w:rPr>
        <w:t>ei</w:t>
      </w:r>
      <w:r w:rsidR="00360B24" w:rsidRPr="00360B24">
        <w:rPr>
          <w:rFonts w:ascii="Calibri" w:hAnsi="Calibri"/>
          <w:sz w:val="26"/>
          <w:szCs w:val="26"/>
        </w:rPr>
        <w:t xml:space="preserve"> de Dezvoltare Județeană Harghita</w:t>
      </w:r>
      <w:r w:rsidR="00360B24">
        <w:rPr>
          <w:rFonts w:ascii="Calibri" w:hAnsi="Calibri"/>
          <w:sz w:val="26"/>
          <w:szCs w:val="26"/>
        </w:rPr>
        <w:t xml:space="preserve">, Adresa nr. 1618/2019 a </w:t>
      </w:r>
      <w:r w:rsidR="00360B24" w:rsidRPr="00360B24">
        <w:rPr>
          <w:rFonts w:ascii="Calibri" w:hAnsi="Calibri"/>
          <w:sz w:val="26"/>
          <w:szCs w:val="26"/>
        </w:rPr>
        <w:t>Centrul</w:t>
      </w:r>
      <w:r w:rsidR="00360B24">
        <w:rPr>
          <w:rFonts w:ascii="Calibri" w:hAnsi="Calibri"/>
          <w:sz w:val="26"/>
          <w:szCs w:val="26"/>
        </w:rPr>
        <w:t>ui</w:t>
      </w:r>
      <w:r w:rsidR="00360B24" w:rsidRPr="00360B24">
        <w:rPr>
          <w:rFonts w:ascii="Calibri" w:hAnsi="Calibri"/>
          <w:sz w:val="26"/>
          <w:szCs w:val="26"/>
        </w:rPr>
        <w:t xml:space="preserve"> Judeţean pentru Conservarea şi Promovarea Culturii Tradiţionale Harghita</w:t>
      </w:r>
      <w:r w:rsidR="00360B24">
        <w:rPr>
          <w:rFonts w:ascii="Calibri" w:hAnsi="Calibri"/>
          <w:sz w:val="26"/>
          <w:szCs w:val="26"/>
        </w:rPr>
        <w:t>,</w:t>
      </w:r>
      <w:r w:rsidR="00360B24" w:rsidRPr="00360B24">
        <w:rPr>
          <w:rFonts w:ascii="Calibri" w:hAnsi="Calibri"/>
          <w:sz w:val="26"/>
          <w:szCs w:val="26"/>
        </w:rPr>
        <w:t xml:space="preserve"> </w:t>
      </w:r>
      <w:r w:rsidR="00F50513" w:rsidRPr="00360B24">
        <w:rPr>
          <w:rFonts w:asciiTheme="minorHAnsi" w:hAnsiTheme="minorHAnsi"/>
          <w:sz w:val="26"/>
          <w:szCs w:val="26"/>
        </w:rPr>
        <w:t>R</w:t>
      </w:r>
      <w:r w:rsidR="00F50513">
        <w:rPr>
          <w:rFonts w:asciiTheme="minorHAnsi" w:hAnsiTheme="minorHAnsi"/>
          <w:sz w:val="26"/>
          <w:szCs w:val="26"/>
        </w:rPr>
        <w:t xml:space="preserve">eferatul de urgență nr. </w:t>
      </w:r>
      <w:r w:rsidR="00234D14">
        <w:rPr>
          <w:rFonts w:asciiTheme="minorHAnsi" w:hAnsiTheme="minorHAnsi"/>
          <w:sz w:val="26"/>
          <w:szCs w:val="26"/>
        </w:rPr>
        <w:t>19712</w:t>
      </w:r>
      <w:r w:rsidR="005F49B6">
        <w:rPr>
          <w:rFonts w:asciiTheme="minorHAnsi" w:hAnsiTheme="minorHAnsi"/>
          <w:sz w:val="26"/>
          <w:szCs w:val="26"/>
        </w:rPr>
        <w:t>/2019</w:t>
      </w:r>
      <w:r w:rsidR="009F4E29" w:rsidRPr="00861742">
        <w:rPr>
          <w:rFonts w:asciiTheme="minorHAnsi" w:hAnsiTheme="minorHAnsi"/>
          <w:sz w:val="26"/>
          <w:szCs w:val="26"/>
        </w:rPr>
        <w:t>;</w:t>
      </w:r>
    </w:p>
    <w:p w:rsidR="009E3121" w:rsidRPr="00861742" w:rsidRDefault="007815AD" w:rsidP="00F06B1D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 xml:space="preserve">                                 </w:t>
      </w:r>
    </w:p>
    <w:p w:rsidR="00C744FC" w:rsidRPr="00861742" w:rsidRDefault="00C744FC" w:rsidP="00C744F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În baza dispoziţiilor Legii bugetului de stat pe anul 2019, nr. 50/2019, ale Legii nr. 273/2006 privind finanţele publice locale, cu modificările şi completările ulterioare, ale Hotărârii Consiliului Judeţean Harghita nr. 47/2019, privind  aprobarea bugetului de venituri şi cheltuieli al judeţului Harghita pe anul 2019 şi estimările pe anii 2020– 2022 şi ale Dispoziţiei preşedintelui Consiliului Judeţean Harghita nr. </w:t>
      </w:r>
      <w:r w:rsidR="007C3130" w:rsidRPr="00861742">
        <w:rPr>
          <w:rFonts w:asciiTheme="minorHAnsi" w:hAnsiTheme="minorHAnsi"/>
          <w:sz w:val="26"/>
          <w:szCs w:val="26"/>
          <w:lang w:val="ro-RO"/>
        </w:rPr>
        <w:t>572</w:t>
      </w:r>
      <w:r w:rsidRPr="00861742">
        <w:rPr>
          <w:rFonts w:asciiTheme="minorHAnsi" w:hAnsiTheme="minorHAnsi"/>
          <w:sz w:val="26"/>
          <w:szCs w:val="26"/>
          <w:lang w:val="ro-RO"/>
        </w:rPr>
        <w:t>/201</w:t>
      </w:r>
      <w:r w:rsidR="007C3130" w:rsidRPr="00861742">
        <w:rPr>
          <w:rFonts w:asciiTheme="minorHAnsi" w:hAnsiTheme="minorHAnsi"/>
          <w:sz w:val="26"/>
          <w:szCs w:val="26"/>
          <w:lang w:val="ro-RO"/>
        </w:rPr>
        <w:t>9</w:t>
      </w:r>
      <w:r w:rsidRPr="00861742">
        <w:rPr>
          <w:rFonts w:asciiTheme="minorHAnsi" w:hAnsiTheme="minorHAnsi"/>
          <w:sz w:val="26"/>
          <w:szCs w:val="26"/>
          <w:lang w:val="ro-RO"/>
        </w:rPr>
        <w:t>, privind repartizarea pe trimestre a veniturilor şi cheltuielilor aprobate în bugetul Judeţului Harghita pe anul 201</w:t>
      </w:r>
      <w:r w:rsidR="007C3130" w:rsidRPr="00861742">
        <w:rPr>
          <w:rFonts w:asciiTheme="minorHAnsi" w:hAnsiTheme="minorHAnsi"/>
          <w:sz w:val="26"/>
          <w:szCs w:val="26"/>
          <w:lang w:val="ro-RO"/>
        </w:rPr>
        <w:t>9</w:t>
      </w:r>
      <w:r w:rsidRPr="00861742">
        <w:rPr>
          <w:rFonts w:asciiTheme="minorHAnsi" w:hAnsiTheme="minorHAnsi"/>
          <w:sz w:val="26"/>
          <w:szCs w:val="26"/>
          <w:lang w:val="ro-RO"/>
        </w:rPr>
        <w:t>, cu modificările și completările ulterioare;</w:t>
      </w:r>
    </w:p>
    <w:p w:rsidR="005870BB" w:rsidRPr="00861742" w:rsidRDefault="005870BB" w:rsidP="005870BB">
      <w:pPr>
        <w:pStyle w:val="BodyText"/>
        <w:jc w:val="both"/>
        <w:rPr>
          <w:rFonts w:asciiTheme="minorHAnsi" w:hAnsiTheme="minorHAnsi"/>
          <w:sz w:val="26"/>
          <w:szCs w:val="26"/>
        </w:rPr>
      </w:pPr>
    </w:p>
    <w:p w:rsidR="00543E5A" w:rsidRPr="00861742" w:rsidRDefault="00A006DE" w:rsidP="00543E5A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 w:eastAsia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În temeiul prevederilor art. </w:t>
      </w:r>
      <w:r w:rsidR="00543E5A" w:rsidRPr="00861742">
        <w:rPr>
          <w:rFonts w:asciiTheme="minorHAnsi" w:hAnsiTheme="minorHAnsi"/>
          <w:sz w:val="26"/>
          <w:szCs w:val="26"/>
          <w:lang w:val="ro-RO"/>
        </w:rPr>
        <w:t>173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alin. 1 lit. ”b”, coroborat cu alin. 3 lit. ”a” al aceluiaşi articol şi art. </w:t>
      </w:r>
      <w:r w:rsidR="00543E5A" w:rsidRPr="00861742">
        <w:rPr>
          <w:rFonts w:asciiTheme="minorHAnsi" w:hAnsiTheme="minorHAnsi"/>
          <w:sz w:val="26"/>
          <w:szCs w:val="26"/>
          <w:lang w:val="ro-RO"/>
        </w:rPr>
        <w:t>196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alin. (1) lit.”</w:t>
      </w:r>
      <w:r w:rsidR="00543E5A" w:rsidRPr="00861742">
        <w:rPr>
          <w:rFonts w:asciiTheme="minorHAnsi" w:hAnsiTheme="minorHAnsi"/>
          <w:sz w:val="26"/>
          <w:szCs w:val="26"/>
          <w:lang w:val="ro-RO"/>
        </w:rPr>
        <w:t>a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” din </w:t>
      </w:r>
      <w:r w:rsidR="00543E5A" w:rsidRPr="00861742">
        <w:rPr>
          <w:rFonts w:asciiTheme="minorHAnsi" w:hAnsiTheme="minorHAnsi"/>
          <w:sz w:val="26"/>
          <w:szCs w:val="26"/>
          <w:lang w:val="ro-RO" w:eastAsia="ro-RO"/>
        </w:rPr>
        <w:t xml:space="preserve">Ordonanţă de urgenţă  nr. 57/2019 privind Codul administrativ; </w:t>
      </w:r>
    </w:p>
    <w:p w:rsidR="009870BE" w:rsidRPr="00861742" w:rsidRDefault="009870BE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612DE9" w:rsidRPr="00861742" w:rsidRDefault="001E5677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HOTĂRĂŞTE :</w:t>
      </w:r>
    </w:p>
    <w:p w:rsidR="00823271" w:rsidRPr="00861742" w:rsidRDefault="00823271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5C6D4B" w:rsidRPr="00A02C40" w:rsidRDefault="005C6D4B" w:rsidP="005C6D4B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A02C40">
        <w:rPr>
          <w:rFonts w:asciiTheme="minorHAnsi" w:hAnsiTheme="minorHAnsi"/>
          <w:b/>
          <w:sz w:val="26"/>
          <w:szCs w:val="26"/>
          <w:lang w:val="ro-RO"/>
        </w:rPr>
        <w:t xml:space="preserve">Art.1 </w:t>
      </w:r>
      <w:r w:rsidRPr="00A02C40">
        <w:rPr>
          <w:rFonts w:asciiTheme="minorHAnsi" w:hAnsiTheme="minorHAnsi"/>
          <w:sz w:val="26"/>
          <w:szCs w:val="26"/>
          <w:lang w:val="ro-RO"/>
        </w:rPr>
        <w:t>Se aprobă modificarea bugetului general al judeţului Harghita pe anul 2019, conform Anexei nr.1, care face parte integrantă din prezenta hotărâre.</w:t>
      </w:r>
    </w:p>
    <w:p w:rsidR="005C6D4B" w:rsidRDefault="005C6D4B" w:rsidP="005C6D4B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5C6D4B" w:rsidRPr="009812B1" w:rsidRDefault="005C6D4B" w:rsidP="005C6D4B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A147B6">
        <w:rPr>
          <w:rFonts w:asciiTheme="minorHAnsi" w:hAnsiTheme="minorHAnsi"/>
          <w:b/>
          <w:sz w:val="26"/>
          <w:szCs w:val="26"/>
          <w:lang w:val="ro-RO"/>
        </w:rPr>
        <w:t>Art.</w:t>
      </w:r>
      <w:r>
        <w:rPr>
          <w:rFonts w:asciiTheme="minorHAnsi" w:hAnsiTheme="minorHAnsi"/>
          <w:b/>
          <w:sz w:val="26"/>
          <w:szCs w:val="26"/>
          <w:lang w:val="ro-RO"/>
        </w:rPr>
        <w:t>2</w:t>
      </w:r>
      <w:r w:rsidRPr="00A147B6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6B38EA">
        <w:rPr>
          <w:rFonts w:ascii="Calibri" w:hAnsi="Calibri"/>
          <w:sz w:val="26"/>
          <w:szCs w:val="26"/>
          <w:lang w:val="ro-RO"/>
        </w:rPr>
        <w:t>Se aprobă modificarea bugetului local de venituri şi cheltuieli al judeţului Harghita pe anul 201</w:t>
      </w:r>
      <w:r>
        <w:rPr>
          <w:rFonts w:ascii="Calibri" w:hAnsi="Calibri"/>
          <w:sz w:val="26"/>
          <w:szCs w:val="26"/>
          <w:lang w:val="ro-RO"/>
        </w:rPr>
        <w:t>9</w:t>
      </w:r>
      <w:r w:rsidRPr="006B38EA">
        <w:rPr>
          <w:rFonts w:ascii="Calibri" w:hAnsi="Calibri"/>
          <w:sz w:val="26"/>
          <w:szCs w:val="26"/>
          <w:lang w:val="ro-RO"/>
        </w:rPr>
        <w:t>, prin virări de credite bugetare între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655646">
        <w:rPr>
          <w:rFonts w:ascii="Calibri" w:hAnsi="Calibri"/>
          <w:sz w:val="26"/>
          <w:szCs w:val="26"/>
          <w:lang w:val="ro-RO"/>
        </w:rPr>
        <w:t>subcapitole prin diminuarea subcapitolului 51.02.03.01 – Autorități executive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="00655646">
        <w:rPr>
          <w:rFonts w:ascii="Calibri" w:hAnsi="Calibri"/>
          <w:sz w:val="26"/>
          <w:szCs w:val="26"/>
          <w:lang w:val="ro-RO"/>
        </w:rPr>
        <w:t xml:space="preserve">titlul 20 – Bunuri și servicii cu suma de 30,50 mii lei și majorarea </w:t>
      </w:r>
      <w:r>
        <w:rPr>
          <w:rFonts w:ascii="Calibri" w:hAnsi="Calibri"/>
          <w:sz w:val="26"/>
          <w:szCs w:val="26"/>
          <w:lang w:val="ro-RO"/>
        </w:rPr>
        <w:t xml:space="preserve">subcapitolul 54.02.50 - Agenția de Dezvoltare Județeană Harghita, titlul 20 – Bunuri și servicii cu această sumă, </w:t>
      </w:r>
      <w:r>
        <w:rPr>
          <w:rFonts w:asciiTheme="minorHAnsi" w:hAnsiTheme="minorHAnsi"/>
          <w:sz w:val="26"/>
          <w:szCs w:val="26"/>
          <w:lang w:val="ro-RO"/>
        </w:rPr>
        <w:t xml:space="preserve">conform Anexelor nr. 1, 2 și </w:t>
      </w:r>
      <w:r w:rsidR="00655646">
        <w:rPr>
          <w:rFonts w:asciiTheme="minorHAnsi" w:hAnsiTheme="minorHAnsi"/>
          <w:sz w:val="26"/>
          <w:szCs w:val="26"/>
          <w:lang w:val="ro-RO"/>
        </w:rPr>
        <w:t>2</w:t>
      </w:r>
      <w:r w:rsidR="00892B0B">
        <w:rPr>
          <w:rFonts w:asciiTheme="minorHAnsi" w:hAnsiTheme="minorHAnsi"/>
          <w:sz w:val="26"/>
          <w:szCs w:val="26"/>
          <w:lang w:val="ro-RO"/>
        </w:rPr>
        <w:t>a</w:t>
      </w:r>
      <w:r>
        <w:rPr>
          <w:rFonts w:asciiTheme="minorHAnsi" w:hAnsiTheme="minorHAnsi"/>
          <w:sz w:val="26"/>
          <w:szCs w:val="26"/>
          <w:lang w:val="ro-RO"/>
        </w:rPr>
        <w:t xml:space="preserve">, </w:t>
      </w:r>
      <w:r w:rsidRPr="009812B1">
        <w:rPr>
          <w:rFonts w:asciiTheme="minorHAnsi" w:hAnsiTheme="minorHAnsi"/>
          <w:sz w:val="26"/>
          <w:szCs w:val="26"/>
          <w:lang w:val="ro-RO"/>
        </w:rPr>
        <w:t>care fac parte integrantă din prezenta hotărâre.</w:t>
      </w:r>
    </w:p>
    <w:p w:rsidR="00655646" w:rsidRPr="009812B1" w:rsidRDefault="005C6D4B" w:rsidP="00655646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955908">
        <w:rPr>
          <w:rFonts w:ascii="Calibri" w:hAnsi="Calibri"/>
          <w:b/>
          <w:sz w:val="26"/>
          <w:szCs w:val="26"/>
          <w:lang w:val="ro-RO"/>
        </w:rPr>
        <w:lastRenderedPageBreak/>
        <w:t>Art.</w:t>
      </w:r>
      <w:r>
        <w:rPr>
          <w:rFonts w:ascii="Calibri" w:hAnsi="Calibri"/>
          <w:b/>
          <w:sz w:val="26"/>
          <w:szCs w:val="26"/>
          <w:lang w:val="ro-RO"/>
        </w:rPr>
        <w:t>3</w:t>
      </w:r>
      <w:r w:rsidRPr="00955908">
        <w:rPr>
          <w:rFonts w:ascii="Calibri" w:hAnsi="Calibri"/>
          <w:sz w:val="26"/>
          <w:szCs w:val="26"/>
          <w:lang w:val="ro-RO"/>
        </w:rPr>
        <w:t xml:space="preserve"> Se aprobă modificarea bugetului local de venituri şi cheltuieli al judeţului Harghita pe anul 201</w:t>
      </w:r>
      <w:r>
        <w:rPr>
          <w:rFonts w:ascii="Calibri" w:hAnsi="Calibri"/>
          <w:sz w:val="26"/>
          <w:szCs w:val="26"/>
          <w:lang w:val="ro-RO"/>
        </w:rPr>
        <w:t>9</w:t>
      </w:r>
      <w:r w:rsidRPr="00955908">
        <w:rPr>
          <w:rFonts w:ascii="Calibri" w:hAnsi="Calibri"/>
          <w:sz w:val="26"/>
          <w:szCs w:val="26"/>
          <w:lang w:val="ro-RO"/>
        </w:rPr>
        <w:t xml:space="preserve">, prin virări de credite între </w:t>
      </w:r>
      <w:r w:rsidR="00655646">
        <w:rPr>
          <w:rFonts w:ascii="Calibri" w:hAnsi="Calibri"/>
          <w:sz w:val="26"/>
          <w:szCs w:val="26"/>
          <w:lang w:val="ro-RO"/>
        </w:rPr>
        <w:t xml:space="preserve">programe la subcapitolul 67.10.03.30 - </w:t>
      </w:r>
      <w:r w:rsidR="00655646" w:rsidRPr="00655646">
        <w:rPr>
          <w:rFonts w:ascii="Calibri" w:hAnsi="Calibri"/>
          <w:sz w:val="26"/>
          <w:szCs w:val="26"/>
          <w:lang w:val="ro-RO"/>
        </w:rPr>
        <w:t>Centrul Judeţean pentru Conservarea şi Promovarea Culturii Tradiţionale Harghita</w:t>
      </w:r>
      <w:r w:rsidR="00655646">
        <w:rPr>
          <w:rFonts w:ascii="Calibri" w:hAnsi="Calibri"/>
          <w:sz w:val="26"/>
          <w:szCs w:val="26"/>
          <w:lang w:val="ro-RO"/>
        </w:rPr>
        <w:t xml:space="preserve">, titlul 20 – Bunuri și servicii în sumă de 25,00 mii lei, </w:t>
      </w:r>
      <w:r w:rsidR="00655646">
        <w:rPr>
          <w:rFonts w:asciiTheme="minorHAnsi" w:hAnsiTheme="minorHAnsi"/>
          <w:sz w:val="26"/>
          <w:szCs w:val="26"/>
          <w:lang w:val="ro-RO"/>
        </w:rPr>
        <w:t xml:space="preserve">conform Anexelor nr. 3 și 3a, </w:t>
      </w:r>
      <w:r w:rsidR="00655646" w:rsidRPr="009812B1">
        <w:rPr>
          <w:rFonts w:asciiTheme="minorHAnsi" w:hAnsiTheme="minorHAnsi"/>
          <w:sz w:val="26"/>
          <w:szCs w:val="26"/>
          <w:lang w:val="ro-RO"/>
        </w:rPr>
        <w:t>care fac parte integrantă din prezenta hotărâre.</w:t>
      </w:r>
    </w:p>
    <w:p w:rsidR="00655646" w:rsidRDefault="00655646" w:rsidP="00655646">
      <w:pPr>
        <w:jc w:val="both"/>
        <w:rPr>
          <w:rFonts w:ascii="Calibri" w:hAnsi="Calibri"/>
          <w:sz w:val="26"/>
          <w:szCs w:val="26"/>
          <w:lang w:val="ro-RO"/>
        </w:rPr>
      </w:pPr>
    </w:p>
    <w:p w:rsidR="009812B1" w:rsidRPr="009812B1" w:rsidRDefault="00920B84" w:rsidP="00F50513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360B24">
        <w:rPr>
          <w:rFonts w:asciiTheme="minorHAnsi" w:hAnsiTheme="minorHAnsi"/>
          <w:b/>
          <w:sz w:val="26"/>
          <w:szCs w:val="26"/>
          <w:lang w:val="ro-RO"/>
        </w:rPr>
        <w:t>4</w:t>
      </w: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861742" w:rsidRPr="00861742">
        <w:rPr>
          <w:rFonts w:asciiTheme="minorHAnsi" w:hAnsiTheme="minorHAnsi"/>
          <w:sz w:val="26"/>
          <w:szCs w:val="26"/>
          <w:lang w:val="ro-RO"/>
        </w:rPr>
        <w:t>Se aprobă</w:t>
      </w:r>
      <w:r w:rsidR="00861742">
        <w:rPr>
          <w:rFonts w:asciiTheme="minorHAnsi" w:hAnsiTheme="minorHAnsi"/>
          <w:sz w:val="26"/>
          <w:szCs w:val="26"/>
          <w:lang w:val="ro-RO"/>
        </w:rPr>
        <w:t xml:space="preserve"> modificarea</w:t>
      </w:r>
      <w:r w:rsidR="00861742" w:rsidRPr="00861742">
        <w:rPr>
          <w:rFonts w:asciiTheme="minorHAnsi" w:hAnsiTheme="minorHAnsi"/>
          <w:sz w:val="26"/>
          <w:szCs w:val="26"/>
          <w:lang w:val="ro-RO"/>
        </w:rPr>
        <w:t xml:space="preserve"> bugetului instituțiilor publice și activităților finanțate integral sau parțial din venituri proprii pe anul 2019</w:t>
      </w:r>
      <w:r w:rsidR="00861742">
        <w:rPr>
          <w:rFonts w:asciiTheme="minorHAnsi" w:hAnsiTheme="minorHAnsi"/>
          <w:sz w:val="26"/>
          <w:szCs w:val="26"/>
          <w:lang w:val="ro-RO"/>
        </w:rPr>
        <w:t xml:space="preserve"> prin virări de credite între </w:t>
      </w:r>
      <w:r w:rsidR="00EC67BC">
        <w:rPr>
          <w:rFonts w:asciiTheme="minorHAnsi" w:hAnsiTheme="minorHAnsi"/>
          <w:sz w:val="26"/>
          <w:szCs w:val="26"/>
          <w:lang w:val="ro-RO"/>
        </w:rPr>
        <w:t>obiective de investiții</w:t>
      </w:r>
      <w:r w:rsidR="0086174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812B1">
        <w:rPr>
          <w:rFonts w:asciiTheme="minorHAnsi" w:hAnsiTheme="minorHAnsi"/>
          <w:sz w:val="26"/>
          <w:szCs w:val="26"/>
          <w:lang w:val="ro-RO"/>
        </w:rPr>
        <w:t xml:space="preserve">la subcapitolul 66.10.06.01 - </w:t>
      </w:r>
      <w:r w:rsidR="009812B1" w:rsidRPr="009812B1">
        <w:rPr>
          <w:rFonts w:asciiTheme="minorHAnsi" w:hAnsiTheme="minorHAnsi"/>
          <w:sz w:val="26"/>
          <w:szCs w:val="26"/>
          <w:lang w:val="ro-RO"/>
        </w:rPr>
        <w:t>Spitalul Județean de Urgență Miercurea Ciuc, titlul 71 – Active nefinanciare</w:t>
      </w:r>
      <w:r w:rsidR="009812B1">
        <w:rPr>
          <w:rFonts w:asciiTheme="minorHAnsi" w:hAnsiTheme="minorHAnsi"/>
          <w:sz w:val="26"/>
          <w:szCs w:val="26"/>
          <w:lang w:val="ro-RO"/>
        </w:rPr>
        <w:t xml:space="preserve"> în sumă de 1,00 mii lei conform Anexelor</w:t>
      </w:r>
      <w:r w:rsidR="005C6D4B">
        <w:rPr>
          <w:rFonts w:asciiTheme="minorHAnsi" w:hAnsiTheme="minorHAnsi"/>
          <w:sz w:val="26"/>
          <w:szCs w:val="26"/>
          <w:lang w:val="ro-RO"/>
        </w:rPr>
        <w:t xml:space="preserve"> nr.</w:t>
      </w:r>
      <w:r w:rsidR="009812B1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879ED">
        <w:rPr>
          <w:rFonts w:asciiTheme="minorHAnsi" w:hAnsiTheme="minorHAnsi"/>
          <w:sz w:val="26"/>
          <w:szCs w:val="26"/>
          <w:lang w:val="ro-RO"/>
        </w:rPr>
        <w:t>3</w:t>
      </w:r>
      <w:r w:rsidR="009812B1">
        <w:rPr>
          <w:rFonts w:asciiTheme="minorHAnsi" w:hAnsiTheme="minorHAnsi"/>
          <w:sz w:val="26"/>
          <w:szCs w:val="26"/>
          <w:lang w:val="ro-RO"/>
        </w:rPr>
        <w:t xml:space="preserve"> și </w:t>
      </w:r>
      <w:r w:rsidR="009879ED">
        <w:rPr>
          <w:rFonts w:asciiTheme="minorHAnsi" w:hAnsiTheme="minorHAnsi"/>
          <w:sz w:val="26"/>
          <w:szCs w:val="26"/>
          <w:lang w:val="ro-RO"/>
        </w:rPr>
        <w:t>3b</w:t>
      </w:r>
      <w:r w:rsidR="009812B1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9812B1" w:rsidRPr="009812B1">
        <w:rPr>
          <w:rFonts w:asciiTheme="minorHAnsi" w:hAnsiTheme="minorHAnsi"/>
          <w:sz w:val="26"/>
          <w:szCs w:val="26"/>
          <w:lang w:val="ro-RO"/>
        </w:rPr>
        <w:t>care fac parte integrantă din prezenta hotărâre.</w:t>
      </w:r>
    </w:p>
    <w:p w:rsidR="00861742" w:rsidRPr="00861742" w:rsidRDefault="00861742" w:rsidP="00F50513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873037" w:rsidRPr="00861742" w:rsidRDefault="009812B1" w:rsidP="00A7786B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Art.</w:t>
      </w:r>
      <w:r w:rsidR="00360B24">
        <w:rPr>
          <w:rFonts w:asciiTheme="minorHAnsi" w:hAnsiTheme="minorHAnsi"/>
          <w:b/>
          <w:sz w:val="26"/>
          <w:szCs w:val="26"/>
          <w:lang w:val="ro-RO"/>
        </w:rPr>
        <w:t xml:space="preserve">5 </w:t>
      </w:r>
      <w:r w:rsidR="00873037" w:rsidRPr="00861742">
        <w:rPr>
          <w:rFonts w:asciiTheme="minorHAnsi" w:hAnsiTheme="minorHAnsi"/>
          <w:sz w:val="26"/>
          <w:szCs w:val="26"/>
          <w:lang w:val="ro-RO"/>
        </w:rPr>
        <w:t>Se aprobă</w:t>
      </w:r>
      <w:r w:rsidR="00873037" w:rsidRPr="00861742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873037" w:rsidRPr="00861742">
        <w:rPr>
          <w:rFonts w:asciiTheme="minorHAnsi" w:hAnsiTheme="minorHAnsi"/>
          <w:sz w:val="26"/>
          <w:szCs w:val="26"/>
          <w:lang w:val="ro-RO"/>
        </w:rPr>
        <w:t xml:space="preserve">modificarea creditelor de angajament </w:t>
      </w:r>
      <w:r w:rsidR="00C06479" w:rsidRPr="00861742">
        <w:rPr>
          <w:rFonts w:asciiTheme="minorHAnsi" w:hAnsiTheme="minorHAnsi"/>
          <w:sz w:val="26"/>
          <w:szCs w:val="26"/>
          <w:lang w:val="ro-RO"/>
        </w:rPr>
        <w:t>al bugetului de venituri și cheltuieli al Județului Harghita pe anul 2019, după cum urmează:</w:t>
      </w:r>
    </w:p>
    <w:p w:rsidR="00C06479" w:rsidRPr="00861742" w:rsidRDefault="005F49B6" w:rsidP="00F45D4E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m</w:t>
      </w:r>
      <w:r w:rsidR="00C06479" w:rsidRPr="00861742">
        <w:rPr>
          <w:rFonts w:asciiTheme="minorHAnsi" w:hAnsiTheme="minorHAnsi"/>
          <w:sz w:val="26"/>
          <w:szCs w:val="26"/>
        </w:rPr>
        <w:t>ajorarea creditelor de angajament al bugetului local de venituri și cheltuieli al Județului Harghita pe anul 2019,  la subcapitolul 65.02.07.04 – Centrul Școlar pentru Educație Incluzivă Ocland, titlul 71 – Active nefinan</w:t>
      </w:r>
      <w:r w:rsidR="002B6154" w:rsidRPr="00861742">
        <w:rPr>
          <w:rFonts w:asciiTheme="minorHAnsi" w:hAnsiTheme="minorHAnsi"/>
          <w:sz w:val="26"/>
          <w:szCs w:val="26"/>
        </w:rPr>
        <w:t>ciare cu suma de 426,00 mii lei;</w:t>
      </w:r>
    </w:p>
    <w:p w:rsidR="000315E3" w:rsidRPr="00861742" w:rsidRDefault="005F49B6" w:rsidP="00F45D4E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d</w:t>
      </w:r>
      <w:r w:rsidR="00C06479" w:rsidRPr="00861742">
        <w:rPr>
          <w:rFonts w:asciiTheme="minorHAnsi" w:hAnsiTheme="minorHAnsi"/>
          <w:sz w:val="26"/>
          <w:szCs w:val="26"/>
        </w:rPr>
        <w:t>iminuarea creditelor de angajament al bugetului instituțiilor publice și activităților finanța</w:t>
      </w:r>
      <w:r w:rsidR="002B6154" w:rsidRPr="00861742">
        <w:rPr>
          <w:rFonts w:asciiTheme="minorHAnsi" w:hAnsiTheme="minorHAnsi"/>
          <w:sz w:val="26"/>
          <w:szCs w:val="26"/>
        </w:rPr>
        <w:t>te integral sau parț</w:t>
      </w:r>
      <w:r w:rsidR="00C06479" w:rsidRPr="00861742">
        <w:rPr>
          <w:rFonts w:asciiTheme="minorHAnsi" w:hAnsiTheme="minorHAnsi"/>
          <w:sz w:val="26"/>
          <w:szCs w:val="26"/>
        </w:rPr>
        <w:t xml:space="preserve">ial din venituri proprii pe anul 2019 la subcapitolul 66.10.06.01- Spitalul Județean de Urgență Miercurea Ciuc, titlul 71 </w:t>
      </w:r>
      <w:r w:rsidR="002B6154" w:rsidRPr="00861742">
        <w:rPr>
          <w:rFonts w:asciiTheme="minorHAnsi" w:hAnsiTheme="minorHAnsi"/>
          <w:sz w:val="26"/>
          <w:szCs w:val="26"/>
        </w:rPr>
        <w:t xml:space="preserve">– Active nefinanciare cu suma de </w:t>
      </w:r>
      <w:r w:rsidR="009E7D83" w:rsidRPr="00861742">
        <w:rPr>
          <w:rFonts w:asciiTheme="minorHAnsi" w:hAnsiTheme="minorHAnsi"/>
          <w:sz w:val="26"/>
          <w:szCs w:val="26"/>
        </w:rPr>
        <w:t xml:space="preserve">261,00 mii lei conform </w:t>
      </w:r>
      <w:r w:rsidR="009812B1">
        <w:rPr>
          <w:rFonts w:asciiTheme="minorHAnsi" w:hAnsiTheme="minorHAnsi"/>
          <w:sz w:val="26"/>
          <w:szCs w:val="26"/>
        </w:rPr>
        <w:t xml:space="preserve">Anexelor nr. </w:t>
      </w:r>
      <w:r w:rsidR="009879ED">
        <w:rPr>
          <w:rFonts w:asciiTheme="minorHAnsi" w:hAnsiTheme="minorHAnsi"/>
          <w:sz w:val="26"/>
          <w:szCs w:val="26"/>
        </w:rPr>
        <w:t xml:space="preserve">2, 2b, 3, 3b, 4 </w:t>
      </w:r>
      <w:r w:rsidR="009812B1">
        <w:rPr>
          <w:rFonts w:asciiTheme="minorHAnsi" w:hAnsiTheme="minorHAnsi"/>
          <w:sz w:val="26"/>
          <w:szCs w:val="26"/>
        </w:rPr>
        <w:t xml:space="preserve">și </w:t>
      </w:r>
      <w:r w:rsidR="009879ED">
        <w:rPr>
          <w:rFonts w:asciiTheme="minorHAnsi" w:hAnsiTheme="minorHAnsi"/>
          <w:sz w:val="26"/>
          <w:szCs w:val="26"/>
        </w:rPr>
        <w:t>4</w:t>
      </w:r>
      <w:r w:rsidR="009E7D83" w:rsidRPr="00861742">
        <w:rPr>
          <w:rFonts w:asciiTheme="minorHAnsi" w:hAnsiTheme="minorHAnsi"/>
          <w:sz w:val="26"/>
          <w:szCs w:val="26"/>
        </w:rPr>
        <w:t>a</w:t>
      </w:r>
      <w:r w:rsidR="009812B1">
        <w:rPr>
          <w:rFonts w:asciiTheme="minorHAnsi" w:hAnsiTheme="minorHAnsi"/>
          <w:sz w:val="26"/>
          <w:szCs w:val="26"/>
        </w:rPr>
        <w:t>,</w:t>
      </w:r>
      <w:r w:rsidR="009E7D83" w:rsidRPr="00861742">
        <w:rPr>
          <w:rFonts w:asciiTheme="minorHAnsi" w:hAnsiTheme="minorHAnsi"/>
          <w:sz w:val="26"/>
          <w:szCs w:val="26"/>
        </w:rPr>
        <w:t xml:space="preserve"> care fac parte integrantă din prezenta hotărâre.</w:t>
      </w:r>
    </w:p>
    <w:p w:rsidR="009E7D83" w:rsidRPr="00861742" w:rsidRDefault="009E7D83" w:rsidP="009E7D83">
      <w:pPr>
        <w:pStyle w:val="ListParagraph"/>
        <w:rPr>
          <w:rFonts w:asciiTheme="minorHAnsi" w:hAnsiTheme="minorHAnsi"/>
          <w:sz w:val="26"/>
          <w:szCs w:val="26"/>
        </w:rPr>
      </w:pPr>
    </w:p>
    <w:p w:rsidR="009E7D83" w:rsidRPr="00F45D4E" w:rsidRDefault="009812B1" w:rsidP="009812B1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F45D4E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360B24">
        <w:rPr>
          <w:rFonts w:asciiTheme="minorHAnsi" w:hAnsiTheme="minorHAnsi"/>
          <w:b/>
          <w:sz w:val="26"/>
          <w:szCs w:val="26"/>
          <w:lang w:val="ro-RO"/>
        </w:rPr>
        <w:t>6</w:t>
      </w:r>
      <w:r w:rsidRPr="00F45D4E">
        <w:rPr>
          <w:rFonts w:asciiTheme="minorHAnsi" w:hAnsiTheme="minorHAnsi"/>
          <w:sz w:val="26"/>
          <w:szCs w:val="26"/>
          <w:lang w:val="ro-RO"/>
        </w:rPr>
        <w:t xml:space="preserve"> Se aprobă modificarea Listei programelor de investiţii publice ale Consiliului Judeţean Harghita pe anul 2019, conform Anexelor nr. </w:t>
      </w:r>
      <w:r w:rsidR="009879ED">
        <w:rPr>
          <w:rFonts w:asciiTheme="minorHAnsi" w:hAnsiTheme="minorHAnsi"/>
          <w:sz w:val="26"/>
          <w:szCs w:val="26"/>
          <w:lang w:val="ro-RO"/>
        </w:rPr>
        <w:t>4</w:t>
      </w:r>
      <w:r w:rsidRPr="00F45D4E">
        <w:rPr>
          <w:rFonts w:asciiTheme="minorHAnsi" w:hAnsiTheme="minorHAnsi"/>
          <w:sz w:val="26"/>
          <w:szCs w:val="26"/>
          <w:lang w:val="ro-RO"/>
        </w:rPr>
        <w:t xml:space="preserve"> și </w:t>
      </w:r>
      <w:r w:rsidR="009879ED">
        <w:rPr>
          <w:rFonts w:asciiTheme="minorHAnsi" w:hAnsiTheme="minorHAnsi"/>
          <w:sz w:val="26"/>
          <w:szCs w:val="26"/>
          <w:lang w:val="ro-RO"/>
        </w:rPr>
        <w:t>4</w:t>
      </w:r>
      <w:r w:rsidRPr="00F45D4E">
        <w:rPr>
          <w:rFonts w:asciiTheme="minorHAnsi" w:hAnsiTheme="minorHAnsi"/>
          <w:sz w:val="26"/>
          <w:szCs w:val="26"/>
          <w:lang w:val="ro-RO"/>
        </w:rPr>
        <w:t>a, care fac parte integrantă din prezenta hotărâre.</w:t>
      </w:r>
    </w:p>
    <w:p w:rsidR="009812B1" w:rsidRPr="00F50513" w:rsidRDefault="009812B1" w:rsidP="009812B1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2C1B74" w:rsidRPr="00861742" w:rsidRDefault="002146AF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360B24">
        <w:rPr>
          <w:rFonts w:asciiTheme="minorHAnsi" w:hAnsiTheme="minorHAnsi"/>
          <w:b/>
          <w:sz w:val="26"/>
          <w:szCs w:val="26"/>
          <w:lang w:val="ro-RO"/>
        </w:rPr>
        <w:t>7</w:t>
      </w:r>
      <w:r w:rsidR="001E5677" w:rsidRPr="00861742">
        <w:rPr>
          <w:rFonts w:asciiTheme="minorHAnsi" w:hAnsiTheme="minorHAnsi"/>
          <w:sz w:val="26"/>
          <w:szCs w:val="26"/>
          <w:lang w:val="ro-RO"/>
        </w:rPr>
        <w:t xml:space="preserve"> Cu aducerea la îndeplinire a prezentei hotărâri se încredinţează preşedintele Consiliului Judeţean Harghita, prin serviciile publice ale Consiliului Judeţean Harghita, în principal Direcţia</w:t>
      </w:r>
      <w:r w:rsidR="00672FEE" w:rsidRPr="00861742">
        <w:rPr>
          <w:rFonts w:asciiTheme="minorHAnsi" w:hAnsiTheme="minorHAnsi"/>
          <w:sz w:val="26"/>
          <w:szCs w:val="26"/>
          <w:lang w:val="ro-RO"/>
        </w:rPr>
        <w:t xml:space="preserve"> generală</w:t>
      </w:r>
      <w:r w:rsidR="001E5677" w:rsidRPr="0086174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34951" w:rsidRPr="00861742">
        <w:rPr>
          <w:rFonts w:asciiTheme="minorHAnsi" w:hAnsiTheme="minorHAnsi"/>
          <w:sz w:val="26"/>
          <w:szCs w:val="26"/>
          <w:lang w:val="ro-RO"/>
        </w:rPr>
        <w:t xml:space="preserve">economică, </w:t>
      </w:r>
      <w:r w:rsidR="001E5677" w:rsidRPr="00861742">
        <w:rPr>
          <w:rFonts w:asciiTheme="minorHAnsi" w:hAnsiTheme="minorHAnsi"/>
          <w:sz w:val="26"/>
          <w:szCs w:val="26"/>
          <w:lang w:val="ro-RO"/>
        </w:rPr>
        <w:t xml:space="preserve">împreună cu </w:t>
      </w:r>
      <w:r w:rsidR="000F3678" w:rsidRPr="00861742">
        <w:rPr>
          <w:rFonts w:asciiTheme="minorHAnsi" w:hAnsiTheme="minorHAnsi"/>
          <w:sz w:val="26"/>
          <w:szCs w:val="26"/>
          <w:lang w:val="ro-RO"/>
        </w:rPr>
        <w:t>Administrația Județeană a Finanțelor Publice Harghita</w:t>
      </w:r>
      <w:r w:rsidR="001E5677" w:rsidRPr="00861742">
        <w:rPr>
          <w:rFonts w:asciiTheme="minorHAnsi" w:hAnsiTheme="minorHAnsi"/>
          <w:sz w:val="26"/>
          <w:szCs w:val="26"/>
          <w:lang w:val="ro-RO"/>
        </w:rPr>
        <w:t>.</w:t>
      </w:r>
    </w:p>
    <w:p w:rsidR="002C1B74" w:rsidRPr="00861742" w:rsidRDefault="002C1B74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12451D" w:rsidRPr="00861742" w:rsidRDefault="00973D3C" w:rsidP="0012451D">
      <w:pPr>
        <w:jc w:val="both"/>
        <w:rPr>
          <w:rFonts w:asciiTheme="minorHAnsi" w:hAnsiTheme="minorHAnsi" w:cs="Arial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360B24">
        <w:rPr>
          <w:rFonts w:asciiTheme="minorHAnsi" w:hAnsiTheme="minorHAnsi"/>
          <w:b/>
          <w:sz w:val="26"/>
          <w:szCs w:val="26"/>
          <w:lang w:val="ro-RO"/>
        </w:rPr>
        <w:t>8</w:t>
      </w:r>
      <w:r w:rsidR="000D3536" w:rsidRPr="00861742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Hotărârea se comunică de Compartimentul Cancelaria Consiliului Judeţean Harghita: preşedintelui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Borboly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 Csaba, vicepreşedinţilor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Biró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 Barna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Botond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 şi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Barti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Tihamér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, administratorului public Szabó Barna, secretarului judeţului Harghita, </w:t>
      </w:r>
      <w:r w:rsidR="0012451D" w:rsidRPr="00861742">
        <w:rPr>
          <w:rFonts w:asciiTheme="minorHAnsi" w:hAnsiTheme="minorHAnsi"/>
          <w:sz w:val="26"/>
          <w:szCs w:val="26"/>
          <w:lang w:val="ro-RO"/>
        </w:rPr>
        <w:t>Administrației Județene a Finanțelor Publice Harghita</w:t>
      </w:r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, Direcţiei generale administraţie publică locală, Direcţiei generale economice, </w:t>
      </w:r>
      <w:r w:rsidR="000F4A88" w:rsidRPr="00861742">
        <w:rPr>
          <w:rFonts w:asciiTheme="minorHAnsi" w:hAnsiTheme="minorHAnsi" w:cs="Arial"/>
          <w:sz w:val="26"/>
          <w:szCs w:val="26"/>
          <w:lang w:val="ro-RO"/>
        </w:rPr>
        <w:t xml:space="preserve">Direcției generale tehnice, </w:t>
      </w:r>
      <w:r w:rsidR="00FD79BB" w:rsidRPr="00861742">
        <w:rPr>
          <w:rFonts w:asciiTheme="minorHAnsi" w:hAnsiTheme="minorHAnsi"/>
          <w:sz w:val="26"/>
          <w:szCs w:val="26"/>
          <w:lang w:val="ro-RO"/>
        </w:rPr>
        <w:t>Spitalului Județean de Urgență Miercurea Ciuc</w:t>
      </w:r>
      <w:r w:rsidR="00F85B9C" w:rsidRPr="00861742">
        <w:rPr>
          <w:rFonts w:asciiTheme="minorHAnsi" w:hAnsiTheme="minorHAnsi" w:cs="Arial"/>
          <w:sz w:val="26"/>
          <w:szCs w:val="26"/>
          <w:lang w:val="ro-RO"/>
        </w:rPr>
        <w:t xml:space="preserve">, </w:t>
      </w:r>
      <w:r w:rsidR="00B62F07" w:rsidRPr="00B62F07">
        <w:rPr>
          <w:rFonts w:asciiTheme="minorHAnsi" w:hAnsiTheme="minorHAnsi"/>
          <w:sz w:val="26"/>
          <w:szCs w:val="26"/>
          <w:lang w:val="ro-RO"/>
        </w:rPr>
        <w:t>Centrul</w:t>
      </w:r>
      <w:r w:rsidR="00B62F07">
        <w:rPr>
          <w:rFonts w:asciiTheme="minorHAnsi" w:hAnsiTheme="minorHAnsi"/>
          <w:sz w:val="26"/>
          <w:szCs w:val="26"/>
          <w:lang w:val="ro-RO"/>
        </w:rPr>
        <w:t>ui</w:t>
      </w:r>
      <w:r w:rsidR="00B62F07" w:rsidRPr="00B62F07">
        <w:rPr>
          <w:rFonts w:asciiTheme="minorHAnsi" w:hAnsiTheme="minorHAnsi"/>
          <w:sz w:val="26"/>
          <w:szCs w:val="26"/>
          <w:lang w:val="ro-RO"/>
        </w:rPr>
        <w:t xml:space="preserve"> Școlar pentru Educație Incluzivă Ocland</w:t>
      </w:r>
      <w:r w:rsidR="009879ED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B62F07"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r w:rsidR="009879ED">
        <w:rPr>
          <w:rFonts w:ascii="Calibri" w:hAnsi="Calibri"/>
          <w:sz w:val="26"/>
          <w:szCs w:val="26"/>
          <w:lang w:val="ro-RO"/>
        </w:rPr>
        <w:t xml:space="preserve">Agenției de Dezvoltare Județeană Harghita, </w:t>
      </w:r>
      <w:r w:rsidR="009879ED"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r w:rsidR="009879ED" w:rsidRPr="00655646">
        <w:rPr>
          <w:rFonts w:ascii="Calibri" w:hAnsi="Calibri"/>
          <w:sz w:val="26"/>
          <w:szCs w:val="26"/>
          <w:lang w:val="ro-RO"/>
        </w:rPr>
        <w:t>Centrul</w:t>
      </w:r>
      <w:r w:rsidR="009879ED">
        <w:rPr>
          <w:rFonts w:ascii="Calibri" w:hAnsi="Calibri"/>
          <w:sz w:val="26"/>
          <w:szCs w:val="26"/>
          <w:lang w:val="ro-RO"/>
        </w:rPr>
        <w:t>ui</w:t>
      </w:r>
      <w:r w:rsidR="009879ED" w:rsidRPr="00655646">
        <w:rPr>
          <w:rFonts w:ascii="Calibri" w:hAnsi="Calibri"/>
          <w:sz w:val="26"/>
          <w:szCs w:val="26"/>
          <w:lang w:val="ro-RO"/>
        </w:rPr>
        <w:t xml:space="preserve"> Judeţean pentru Conservarea şi Promovarea Culturii Tradiţionale Harghita</w:t>
      </w:r>
      <w:r w:rsidR="009879ED">
        <w:rPr>
          <w:rFonts w:ascii="Calibri" w:hAnsi="Calibri"/>
          <w:sz w:val="26"/>
          <w:szCs w:val="26"/>
          <w:lang w:val="ro-RO"/>
        </w:rPr>
        <w:t>,</w:t>
      </w:r>
      <w:r w:rsidR="009879ED"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precum şi Instituţiei Prefectului judeţului Harghita.</w:t>
      </w:r>
    </w:p>
    <w:p w:rsidR="00601384" w:rsidRPr="00861742" w:rsidRDefault="00601384" w:rsidP="002C1B74">
      <w:pPr>
        <w:jc w:val="both"/>
        <w:rPr>
          <w:rFonts w:asciiTheme="minorHAnsi" w:hAnsiTheme="minorHAnsi" w:cs="Arial"/>
          <w:b/>
          <w:sz w:val="26"/>
          <w:szCs w:val="26"/>
          <w:lang w:val="ro-RO"/>
        </w:rPr>
      </w:pPr>
    </w:p>
    <w:p w:rsidR="002C1B74" w:rsidRPr="00861742" w:rsidRDefault="00417CCE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 w:cs="Arial"/>
          <w:b/>
          <w:sz w:val="26"/>
          <w:szCs w:val="26"/>
          <w:lang w:val="ro-RO"/>
        </w:rPr>
        <w:lastRenderedPageBreak/>
        <w:t>Art.</w:t>
      </w:r>
      <w:r w:rsidR="009812B1">
        <w:rPr>
          <w:rFonts w:asciiTheme="minorHAnsi" w:hAnsiTheme="minorHAnsi" w:cs="Arial"/>
          <w:b/>
          <w:sz w:val="26"/>
          <w:szCs w:val="26"/>
          <w:lang w:val="ro-RO"/>
        </w:rPr>
        <w:t>6</w:t>
      </w:r>
      <w:r w:rsidR="00A47EA6" w:rsidRPr="00861742">
        <w:rPr>
          <w:rFonts w:asciiTheme="minorHAnsi" w:hAnsiTheme="minorHAnsi" w:cs="Arial"/>
          <w:b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(1) Hotărârea va fi afişată la afişierul Consiliului Judeţean Harghita, se va </w:t>
      </w:r>
      <w:r w:rsidR="00C83A9A" w:rsidRPr="00861742">
        <w:rPr>
          <w:rFonts w:asciiTheme="minorHAnsi" w:hAnsiTheme="minorHAnsi" w:cs="Arial"/>
          <w:sz w:val="26"/>
          <w:szCs w:val="26"/>
          <w:lang w:val="ro-RO"/>
        </w:rPr>
        <w:t>publica în presă, conform legii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şi pe pagina</w:t>
      </w:r>
      <w:r w:rsidR="00C83A9A" w:rsidRPr="00861742">
        <w:rPr>
          <w:rFonts w:asciiTheme="minorHAnsi" w:hAnsiTheme="minorHAnsi" w:cs="Arial"/>
          <w:sz w:val="26"/>
          <w:szCs w:val="26"/>
          <w:lang w:val="ro-RO"/>
        </w:rPr>
        <w:t xml:space="preserve"> de internet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hyperlink r:id="rId7" w:history="1">
        <w:r w:rsidRPr="00861742">
          <w:rPr>
            <w:rStyle w:val="Hyperlink"/>
            <w:rFonts w:asciiTheme="minorHAnsi" w:hAnsiTheme="minorHAnsi" w:cs="Arial"/>
            <w:color w:val="auto"/>
            <w:sz w:val="26"/>
            <w:szCs w:val="26"/>
            <w:u w:val="none"/>
            <w:lang w:val="ro-RO"/>
          </w:rPr>
          <w:t>www.judetulharghita.ro</w:t>
        </w:r>
      </w:hyperlink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a Consiliului Judeţean Harghita prin grija </w:t>
      </w:r>
      <w:r w:rsidR="00C74339" w:rsidRPr="00861742">
        <w:rPr>
          <w:rFonts w:asciiTheme="minorHAnsi" w:hAnsiTheme="minorHAnsi" w:cs="Arial"/>
          <w:sz w:val="26"/>
          <w:szCs w:val="26"/>
          <w:lang w:val="ro-RO"/>
        </w:rPr>
        <w:t>Compartimentului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Cancelaria Consiliului Judeţean Harghita.</w:t>
      </w:r>
    </w:p>
    <w:p w:rsidR="00417CCE" w:rsidRPr="00861742" w:rsidRDefault="00417CCE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 w:cs="Arial"/>
          <w:b/>
          <w:sz w:val="26"/>
          <w:szCs w:val="26"/>
          <w:lang w:val="ro-RO"/>
        </w:rPr>
        <w:t>(2)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r w:rsidR="006E2DA2" w:rsidRPr="00861742">
        <w:rPr>
          <w:rFonts w:asciiTheme="minorHAnsi" w:hAnsiTheme="minorHAnsi" w:cs="Arial"/>
          <w:sz w:val="26"/>
          <w:szCs w:val="26"/>
          <w:lang w:val="ro-RO"/>
        </w:rPr>
        <w:t>H</w:t>
      </w:r>
      <w:r w:rsidRPr="00861742">
        <w:rPr>
          <w:rFonts w:asciiTheme="minorHAnsi" w:hAnsiTheme="minorHAnsi" w:cs="Arial"/>
          <w:sz w:val="26"/>
          <w:szCs w:val="26"/>
          <w:lang w:val="ro-RO"/>
        </w:rPr>
        <w:t>otărârea va fi pub</w:t>
      </w:r>
      <w:r w:rsidR="00C83A9A" w:rsidRPr="00861742">
        <w:rPr>
          <w:rFonts w:asciiTheme="minorHAnsi" w:hAnsiTheme="minorHAnsi" w:cs="Arial"/>
          <w:sz w:val="26"/>
          <w:szCs w:val="26"/>
          <w:lang w:val="ro-RO"/>
        </w:rPr>
        <w:t>licată în Monitorul Oficial al J</w:t>
      </w:r>
      <w:r w:rsidRPr="00861742">
        <w:rPr>
          <w:rFonts w:asciiTheme="minorHAnsi" w:hAnsiTheme="minorHAnsi" w:cs="Arial"/>
          <w:sz w:val="26"/>
          <w:szCs w:val="26"/>
          <w:lang w:val="ro-RO"/>
        </w:rPr>
        <w:t>udeţului Harghita.</w:t>
      </w:r>
    </w:p>
    <w:p w:rsidR="000315E3" w:rsidRPr="00861742" w:rsidRDefault="000315E3" w:rsidP="00082622">
      <w:pPr>
        <w:rPr>
          <w:rFonts w:asciiTheme="minorHAnsi" w:hAnsiTheme="minorHAnsi"/>
          <w:sz w:val="26"/>
          <w:szCs w:val="26"/>
          <w:lang w:val="ro-RO"/>
        </w:rPr>
      </w:pPr>
    </w:p>
    <w:p w:rsidR="00280A07" w:rsidRPr="00861742" w:rsidRDefault="00280A07" w:rsidP="00082622">
      <w:pPr>
        <w:rPr>
          <w:rFonts w:asciiTheme="minorHAnsi" w:hAnsiTheme="minorHAnsi"/>
          <w:sz w:val="26"/>
          <w:szCs w:val="26"/>
          <w:lang w:val="ro-RO"/>
        </w:rPr>
      </w:pPr>
    </w:p>
    <w:p w:rsidR="00280A07" w:rsidRPr="00861742" w:rsidRDefault="00280A07" w:rsidP="00082622">
      <w:pPr>
        <w:rPr>
          <w:rFonts w:asciiTheme="minorHAnsi" w:hAnsiTheme="minorHAnsi"/>
          <w:sz w:val="26"/>
          <w:szCs w:val="26"/>
          <w:lang w:val="ro-RO"/>
        </w:rPr>
      </w:pPr>
    </w:p>
    <w:p w:rsidR="004E188C" w:rsidRPr="00861742" w:rsidRDefault="00016BFC" w:rsidP="00082622">
      <w:pPr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>Miercurea Ciuc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,  </w:t>
      </w:r>
      <w:r w:rsidR="00873037" w:rsidRPr="00861742">
        <w:rPr>
          <w:rFonts w:asciiTheme="minorHAnsi" w:hAnsiTheme="minorHAnsi"/>
          <w:color w:val="000000"/>
          <w:sz w:val="26"/>
          <w:szCs w:val="26"/>
          <w:lang w:val="ro-RO"/>
        </w:rPr>
        <w:t>03</w:t>
      </w:r>
      <w:r w:rsidR="00814591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="00873037" w:rsidRPr="00861742">
        <w:rPr>
          <w:rFonts w:asciiTheme="minorHAnsi" w:hAnsiTheme="minorHAnsi"/>
          <w:color w:val="000000"/>
          <w:sz w:val="26"/>
          <w:szCs w:val="26"/>
          <w:lang w:val="ro-RO"/>
        </w:rPr>
        <w:t>septembrie</w:t>
      </w:r>
      <w:r w:rsidR="00D756B6" w:rsidRPr="00861742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/>
          <w:sz w:val="26"/>
          <w:szCs w:val="26"/>
          <w:lang w:val="ro-RO"/>
        </w:rPr>
        <w:t>2019</w:t>
      </w:r>
    </w:p>
    <w:p w:rsidR="007A4580" w:rsidRPr="00861742" w:rsidRDefault="007A4580" w:rsidP="00F4463E">
      <w:pPr>
        <w:ind w:left="50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280A07" w:rsidRPr="00861742" w:rsidRDefault="00280A07" w:rsidP="00F4463E">
      <w:pPr>
        <w:ind w:left="50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B7042F" w:rsidRDefault="00B7042F" w:rsidP="00F4463E">
      <w:pPr>
        <w:ind w:left="50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360B24" w:rsidRPr="00861742" w:rsidRDefault="00360B24" w:rsidP="00F4463E">
      <w:pPr>
        <w:ind w:left="50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F4463E" w:rsidRPr="00861742" w:rsidRDefault="00F4463E" w:rsidP="00F4463E">
      <w:pPr>
        <w:ind w:left="5040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                </w:t>
      </w:r>
      <w:r w:rsidR="007A4580" w:rsidRPr="00861742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/>
          <w:b/>
          <w:sz w:val="26"/>
          <w:szCs w:val="26"/>
          <w:lang w:val="ro-RO"/>
        </w:rPr>
        <w:t>CONTRASEMNEAZĂ</w:t>
      </w:r>
    </w:p>
    <w:p w:rsidR="00F4463E" w:rsidRPr="00861742" w:rsidRDefault="00F4463E" w:rsidP="00F4463E">
      <w:pPr>
        <w:pStyle w:val="Heading6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ab/>
        <w:t xml:space="preserve">PREŞEDINTE                                    </w:t>
      </w:r>
      <w:r w:rsidRPr="00861742">
        <w:rPr>
          <w:rFonts w:asciiTheme="minorHAnsi" w:hAnsiTheme="minorHAnsi"/>
          <w:sz w:val="26"/>
          <w:szCs w:val="26"/>
        </w:rPr>
        <w:tab/>
        <w:t xml:space="preserve">       </w:t>
      </w:r>
      <w:r w:rsidR="007A464F" w:rsidRPr="00861742">
        <w:rPr>
          <w:rFonts w:asciiTheme="minorHAnsi" w:hAnsiTheme="minorHAnsi"/>
          <w:sz w:val="26"/>
          <w:szCs w:val="26"/>
        </w:rPr>
        <w:t xml:space="preserve">               </w:t>
      </w:r>
      <w:r w:rsidR="00F06B1D" w:rsidRPr="00861742">
        <w:rPr>
          <w:rFonts w:asciiTheme="minorHAnsi" w:hAnsiTheme="minorHAnsi"/>
          <w:sz w:val="26"/>
          <w:szCs w:val="26"/>
        </w:rPr>
        <w:t xml:space="preserve">   </w:t>
      </w:r>
      <w:r w:rsidRPr="00861742">
        <w:rPr>
          <w:rFonts w:asciiTheme="minorHAnsi" w:hAnsiTheme="minorHAnsi"/>
          <w:sz w:val="26"/>
          <w:szCs w:val="26"/>
        </w:rPr>
        <w:t>SECRETARUL JUDEŢULUI</w:t>
      </w:r>
    </w:p>
    <w:p w:rsidR="00F4463E" w:rsidRPr="00861742" w:rsidRDefault="00F4463E" w:rsidP="00F4463E">
      <w:pPr>
        <w:ind w:left="-142" w:firstLine="142"/>
        <w:jc w:val="both"/>
        <w:rPr>
          <w:rFonts w:asciiTheme="minorHAnsi" w:hAnsiTheme="minorHAnsi"/>
          <w:color w:val="FF0000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          </w:t>
      </w:r>
      <w:proofErr w:type="spellStart"/>
      <w:r w:rsidRPr="00861742">
        <w:rPr>
          <w:rFonts w:asciiTheme="minorHAnsi" w:hAnsiTheme="minorHAnsi"/>
          <w:sz w:val="26"/>
          <w:szCs w:val="26"/>
          <w:lang w:val="ro-RO"/>
        </w:rPr>
        <w:t>Borboly</w:t>
      </w:r>
      <w:proofErr w:type="spellEnd"/>
      <w:r w:rsidRPr="00861742">
        <w:rPr>
          <w:rFonts w:asciiTheme="minorHAnsi" w:hAnsiTheme="minorHAnsi"/>
          <w:sz w:val="26"/>
          <w:szCs w:val="26"/>
          <w:lang w:val="ro-RO"/>
        </w:rPr>
        <w:t xml:space="preserve"> Csaba                                            </w:t>
      </w:r>
      <w:r w:rsidRPr="00861742">
        <w:rPr>
          <w:rFonts w:asciiTheme="minorHAnsi" w:hAnsiTheme="minorHAnsi"/>
          <w:sz w:val="26"/>
          <w:szCs w:val="26"/>
          <w:lang w:val="ro-RO"/>
        </w:rPr>
        <w:tab/>
      </w:r>
      <w:r w:rsidR="007A464F" w:rsidRPr="00861742">
        <w:rPr>
          <w:rFonts w:asciiTheme="minorHAnsi" w:hAnsiTheme="minorHAnsi"/>
          <w:sz w:val="26"/>
          <w:szCs w:val="26"/>
          <w:lang w:val="ro-RO"/>
        </w:rPr>
        <w:t xml:space="preserve">                        </w:t>
      </w:r>
      <w:proofErr w:type="spellStart"/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>Vágássy</w:t>
      </w:r>
      <w:proofErr w:type="spellEnd"/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proofErr w:type="spellStart"/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>Alpár</w:t>
      </w:r>
      <w:proofErr w:type="spellEnd"/>
    </w:p>
    <w:p w:rsidR="007A4580" w:rsidRPr="00861742" w:rsidRDefault="007A4580" w:rsidP="00C03236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4D2088" w:rsidRPr="00861742" w:rsidRDefault="004D2088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360B24" w:rsidRPr="00861742" w:rsidRDefault="00360B24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9034E5" w:rsidRDefault="009034E5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5F49B6" w:rsidRDefault="005F49B6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5F49B6" w:rsidRPr="00861742" w:rsidRDefault="005F49B6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E810E9" w:rsidRPr="00861742" w:rsidRDefault="00E810E9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AVIZAT</w:t>
      </w:r>
    </w:p>
    <w:p w:rsidR="00E810E9" w:rsidRPr="00861742" w:rsidRDefault="00E810E9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SECRETARUL  JUDEŢULUI</w:t>
      </w:r>
    </w:p>
    <w:p w:rsidR="00E810E9" w:rsidRPr="00861742" w:rsidRDefault="007A464F" w:rsidP="007A464F">
      <w:pPr>
        <w:ind w:left="-142" w:firstLine="142"/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proofErr w:type="spellStart"/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Vágássy</w:t>
      </w:r>
      <w:proofErr w:type="spellEnd"/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proofErr w:type="spellStart"/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Alpár</w:t>
      </w:r>
      <w:proofErr w:type="spellEnd"/>
    </w:p>
    <w:p w:rsidR="00E810E9" w:rsidRPr="00861742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pStyle w:val="Heading4"/>
        <w:ind w:left="0" w:firstLine="720"/>
        <w:jc w:val="both"/>
        <w:rPr>
          <w:rFonts w:asciiTheme="minorHAnsi" w:hAnsiTheme="minorHAnsi"/>
          <w:color w:val="000000"/>
          <w:sz w:val="26"/>
          <w:szCs w:val="26"/>
        </w:rPr>
      </w:pPr>
      <w:r w:rsidRPr="00861742">
        <w:rPr>
          <w:rFonts w:asciiTheme="minorHAnsi" w:hAnsiTheme="minorHAnsi"/>
          <w:color w:val="000000"/>
          <w:sz w:val="26"/>
          <w:szCs w:val="26"/>
        </w:rPr>
        <w:t xml:space="preserve">Prezentul proiect de hotărâre a fost iniţiat de către Preşedintele Consiliului Judeţean Harghita </w:t>
      </w:r>
      <w:proofErr w:type="spellStart"/>
      <w:r w:rsidRPr="00861742">
        <w:rPr>
          <w:rFonts w:asciiTheme="minorHAnsi" w:hAnsiTheme="minorHAnsi"/>
          <w:color w:val="000000"/>
          <w:sz w:val="26"/>
          <w:szCs w:val="26"/>
        </w:rPr>
        <w:t>Borboly</w:t>
      </w:r>
      <w:proofErr w:type="spellEnd"/>
      <w:r w:rsidRPr="00861742">
        <w:rPr>
          <w:rFonts w:asciiTheme="minorHAnsi" w:hAnsiTheme="minorHAnsi"/>
          <w:color w:val="000000"/>
          <w:sz w:val="26"/>
          <w:szCs w:val="26"/>
        </w:rPr>
        <w:t xml:space="preserve"> Csaba la propunerea Direcţiei generale economice.</w:t>
      </w: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E810E9" w:rsidRPr="00861742">
        <w:tc>
          <w:tcPr>
            <w:tcW w:w="5452" w:type="dxa"/>
          </w:tcPr>
          <w:p w:rsidR="00E810E9" w:rsidRPr="00861742" w:rsidRDefault="00E810E9" w:rsidP="00E810E9">
            <w:pPr>
              <w:tabs>
                <w:tab w:val="left" w:pos="1782"/>
              </w:tabs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</w:pPr>
            <w:r w:rsidRPr="00861742"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E810E9" w:rsidRPr="00861742" w:rsidRDefault="00E810E9" w:rsidP="00E810E9">
            <w:pPr>
              <w:ind w:right="432"/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r w:rsidRPr="00861742"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  <w:t xml:space="preserve">           DIRECTOR GENERAL</w:t>
            </w:r>
          </w:p>
        </w:tc>
      </w:tr>
      <w:tr w:rsidR="00E810E9" w:rsidRPr="00861742">
        <w:tc>
          <w:tcPr>
            <w:tcW w:w="5452" w:type="dxa"/>
          </w:tcPr>
          <w:p w:rsidR="00E810E9" w:rsidRPr="00861742" w:rsidRDefault="00E810E9" w:rsidP="00E810E9">
            <w:pPr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proofErr w:type="spellStart"/>
            <w:r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>Borboly</w:t>
            </w:r>
            <w:proofErr w:type="spellEnd"/>
            <w:r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 Csaba                               </w:t>
            </w:r>
          </w:p>
        </w:tc>
        <w:tc>
          <w:tcPr>
            <w:tcW w:w="3969" w:type="dxa"/>
          </w:tcPr>
          <w:p w:rsidR="00E810E9" w:rsidRPr="00861742" w:rsidRDefault="00E810E9" w:rsidP="00D02A0B">
            <w:pPr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r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                </w:t>
            </w:r>
            <w:proofErr w:type="spellStart"/>
            <w:r w:rsidR="00D02A0B"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>Bicăjanu</w:t>
            </w:r>
            <w:proofErr w:type="spellEnd"/>
            <w:r w:rsidR="00D02A0B"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 Vasile</w:t>
            </w:r>
          </w:p>
        </w:tc>
      </w:tr>
    </w:tbl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</w:rPr>
        <w:t xml:space="preserve">     </w:t>
      </w:r>
    </w:p>
    <w:p w:rsidR="006D4D8E" w:rsidRPr="00861742" w:rsidRDefault="006D4D8E" w:rsidP="006D4D8E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</w:p>
    <w:p w:rsidR="007A464F" w:rsidRPr="00861742" w:rsidRDefault="007A464F" w:rsidP="007A464F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</w:rPr>
        <w:t>VIZA JURIDICĂ</w:t>
      </w:r>
    </w:p>
    <w:p w:rsidR="007A464F" w:rsidRPr="00861742" w:rsidRDefault="007A464F" w:rsidP="007A464F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</w:rPr>
        <w:t>Direcţia generală administraţie publică locală</w:t>
      </w:r>
    </w:p>
    <w:p w:rsidR="00F06B1D" w:rsidRPr="00861742" w:rsidRDefault="00F06B1D" w:rsidP="007A464F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Director general</w:t>
      </w:r>
    </w:p>
    <w:p w:rsidR="007A464F" w:rsidRPr="00861742" w:rsidRDefault="00F06B1D" w:rsidP="007A464F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c.j. </w:t>
      </w:r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Antal </w:t>
      </w:r>
      <w:proofErr w:type="spellStart"/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>Renáta</w:t>
      </w:r>
      <w:proofErr w:type="spellEnd"/>
    </w:p>
    <w:p w:rsidR="006D4D8E" w:rsidRPr="00861742" w:rsidRDefault="006D4D8E" w:rsidP="006D4D8E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ab/>
      </w:r>
    </w:p>
    <w:p w:rsidR="00E810E9" w:rsidRPr="00861742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pStyle w:val="Heading7"/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Compartimentul  Cancelaria Consiliului</w:t>
      </w:r>
    </w:p>
    <w:p w:rsidR="00E810E9" w:rsidRPr="00861742" w:rsidRDefault="00E810E9" w:rsidP="00E810E9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Judeţean Harghita</w:t>
      </w:r>
    </w:p>
    <w:p w:rsidR="00E810E9" w:rsidRPr="00861742" w:rsidRDefault="00D02A0B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Szabó</w:t>
      </w:r>
      <w:r w:rsidR="00E810E9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Zsolt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proofErr w:type="spellStart"/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Szilveszter</w:t>
      </w:r>
      <w:proofErr w:type="spellEnd"/>
    </w:p>
    <w:p w:rsidR="00B26ECA" w:rsidRPr="00861742" w:rsidRDefault="00B26ECA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925694" w:rsidRPr="00861742" w:rsidRDefault="00925694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4878F9" w:rsidRPr="00861742" w:rsidRDefault="004878F9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F4449E" w:rsidRPr="00861742" w:rsidRDefault="00F4449E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F4449E" w:rsidRDefault="00F4449E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360B24" w:rsidRDefault="00360B24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360B24" w:rsidRPr="00861742" w:rsidRDefault="00360B24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F24456" w:rsidRPr="00861742" w:rsidRDefault="00F2445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lastRenderedPageBreak/>
        <w:t>ROM</w:t>
      </w:r>
      <w:r w:rsidR="00823271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Â</w:t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NIA </w:t>
      </w:r>
    </w:p>
    <w:p w:rsidR="00F24456" w:rsidRPr="00861742" w:rsidRDefault="00F2445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JUDEŢUL HARGHITA</w:t>
      </w:r>
    </w:p>
    <w:p w:rsidR="00A17A3A" w:rsidRPr="00861742" w:rsidRDefault="00A17A3A" w:rsidP="00A17A3A">
      <w:pPr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CONSILIUL JUDEŢEAN</w:t>
      </w:r>
      <w:r w:rsidR="00F24456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F24456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  <w:t xml:space="preserve">      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                                        </w:t>
      </w:r>
      <w:r w:rsidR="00F24456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</w:t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DE ACORD</w:t>
      </w:r>
    </w:p>
    <w:p w:rsidR="00A17A3A" w:rsidRPr="00861742" w:rsidRDefault="00A17A3A" w:rsidP="00A17A3A">
      <w:pPr>
        <w:pStyle w:val="Heading8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Direcţia </w:t>
      </w:r>
      <w:r w:rsidR="00771D71" w:rsidRPr="00861742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generală </w:t>
      </w:r>
      <w:r w:rsidRPr="00861742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economică                                                                                      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                                                                </w:t>
      </w:r>
    </w:p>
    <w:p w:rsidR="007A4580" w:rsidRPr="00861742" w:rsidRDefault="00823271" w:rsidP="00A17A3A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Nr.</w:t>
      </w:r>
      <w:r w:rsidR="00A55663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="00234D14">
        <w:rPr>
          <w:rFonts w:asciiTheme="minorHAnsi" w:hAnsiTheme="minorHAnsi"/>
          <w:color w:val="000000"/>
          <w:sz w:val="26"/>
          <w:szCs w:val="26"/>
          <w:lang w:val="ro-RO"/>
        </w:rPr>
        <w:t xml:space="preserve">19711 </w:t>
      </w:r>
      <w:r w:rsidR="006D3422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/ </w:t>
      </w:r>
      <w:r w:rsidR="00016BFC" w:rsidRPr="00861742">
        <w:rPr>
          <w:rFonts w:asciiTheme="minorHAnsi" w:hAnsiTheme="minorHAnsi"/>
          <w:color w:val="000000"/>
          <w:sz w:val="26"/>
          <w:szCs w:val="26"/>
          <w:lang w:val="ro-RO"/>
        </w:rPr>
        <w:t>2019</w:t>
      </w:r>
    </w:p>
    <w:p w:rsidR="00A17A3A" w:rsidRPr="00861742" w:rsidRDefault="007A4580" w:rsidP="007A4580">
      <w:pPr>
        <w:ind w:left="6480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</w:t>
      </w:r>
      <w:proofErr w:type="spellStart"/>
      <w:r w:rsidR="00A17A3A" w:rsidRPr="00861742">
        <w:rPr>
          <w:rFonts w:asciiTheme="minorHAnsi" w:hAnsiTheme="minorHAnsi"/>
          <w:color w:val="000000"/>
          <w:sz w:val="26"/>
          <w:szCs w:val="26"/>
          <w:lang w:val="ro-RO"/>
        </w:rPr>
        <w:t>Borboly</w:t>
      </w:r>
      <w:proofErr w:type="spellEnd"/>
      <w:r w:rsidR="00A17A3A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Csaba</w:t>
      </w:r>
    </w:p>
    <w:p w:rsidR="00A17A3A" w:rsidRPr="00861742" w:rsidRDefault="002E242F" w:rsidP="00A17A3A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7A4580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   </w:t>
      </w:r>
      <w:r w:rsidR="00A17A3A" w:rsidRPr="00861742">
        <w:rPr>
          <w:rFonts w:asciiTheme="minorHAnsi" w:hAnsiTheme="minorHAnsi"/>
          <w:color w:val="000000"/>
          <w:sz w:val="26"/>
          <w:szCs w:val="26"/>
          <w:lang w:val="ro-RO"/>
        </w:rPr>
        <w:t>preşedinte</w:t>
      </w:r>
    </w:p>
    <w:p w:rsidR="00CF6BBB" w:rsidRPr="00861742" w:rsidRDefault="00750F1E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 </w:t>
      </w:r>
    </w:p>
    <w:p w:rsidR="00F1148E" w:rsidRPr="00861742" w:rsidRDefault="00F1148E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1E5677" w:rsidRPr="00861742" w:rsidRDefault="003C39D4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REFERATUL DE APROBARE</w:t>
      </w:r>
    </w:p>
    <w:p w:rsidR="005F3EC5" w:rsidRPr="00861742" w:rsidRDefault="005F3EC5" w:rsidP="00BF3D48">
      <w:pPr>
        <w:pStyle w:val="BodyText"/>
        <w:jc w:val="center"/>
        <w:rPr>
          <w:rFonts w:ascii="Calibri" w:hAnsi="Calibri"/>
          <w:sz w:val="26"/>
          <w:szCs w:val="26"/>
        </w:rPr>
      </w:pPr>
    </w:p>
    <w:p w:rsidR="00BF3D48" w:rsidRPr="00861742" w:rsidRDefault="00BF3D48" w:rsidP="00BF3D48">
      <w:pPr>
        <w:pStyle w:val="BodyText"/>
        <w:jc w:val="center"/>
        <w:rPr>
          <w:rFonts w:ascii="Calibri" w:hAnsi="Calibri"/>
          <w:sz w:val="26"/>
          <w:szCs w:val="26"/>
        </w:rPr>
      </w:pPr>
      <w:r w:rsidRPr="00861742">
        <w:rPr>
          <w:rFonts w:ascii="Calibri" w:hAnsi="Calibri"/>
          <w:sz w:val="26"/>
          <w:szCs w:val="26"/>
        </w:rPr>
        <w:t>privind modificarea bugetului de venituri şi cheltuieli al judeţului Harghita, pe anul 2019</w:t>
      </w:r>
    </w:p>
    <w:p w:rsidR="00B26ECA" w:rsidRPr="00861742" w:rsidRDefault="00B26ECA" w:rsidP="00490F95">
      <w:pPr>
        <w:pStyle w:val="BodyText"/>
        <w:jc w:val="center"/>
        <w:rPr>
          <w:rFonts w:asciiTheme="minorHAnsi" w:hAnsiTheme="minorHAnsi"/>
          <w:color w:val="000000"/>
          <w:sz w:val="26"/>
          <w:szCs w:val="26"/>
        </w:rPr>
      </w:pPr>
    </w:p>
    <w:p w:rsidR="00A74531" w:rsidRPr="00861742" w:rsidRDefault="00A74531" w:rsidP="00A74531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 w:eastAsia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Prin prezentul Proiect de hotărâre se propune </w:t>
      </w:r>
      <w:r w:rsidR="00A47D5D" w:rsidRPr="00861742">
        <w:rPr>
          <w:rFonts w:asciiTheme="minorHAnsi" w:hAnsiTheme="minorHAnsi"/>
          <w:sz w:val="26"/>
          <w:szCs w:val="26"/>
          <w:lang w:val="ro-RO"/>
        </w:rPr>
        <w:t>modificarea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bugetului de venituri şi cheltuieli al judeţului Harghita pe anul 2019 aprobat prin Hotărârea Consiliului Judeţean Harghita nr. 47/2019 şi repartizat pe trimestre prin Dispoziţia Preşedintelui nr. 572/2019</w:t>
      </w:r>
      <w:r w:rsidR="00391631" w:rsidRPr="00861742">
        <w:rPr>
          <w:rFonts w:asciiTheme="minorHAnsi" w:hAnsiTheme="minorHAnsi"/>
          <w:sz w:val="26"/>
          <w:szCs w:val="26"/>
          <w:lang w:val="ro-RO"/>
        </w:rPr>
        <w:t>,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cu modificările și completările ulterioare.</w:t>
      </w:r>
    </w:p>
    <w:p w:rsidR="005F3EC5" w:rsidRPr="00861742" w:rsidRDefault="005F3EC5" w:rsidP="00E85554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E85554" w:rsidRPr="00861742" w:rsidRDefault="00E85554" w:rsidP="00E85554">
      <w:pPr>
        <w:jc w:val="both"/>
        <w:rPr>
          <w:rFonts w:ascii="Calibri" w:hAnsi="Calibri"/>
          <w:sz w:val="26"/>
          <w:szCs w:val="26"/>
          <w:lang w:val="ro-RO"/>
        </w:rPr>
      </w:pPr>
      <w:r w:rsidRPr="00861742">
        <w:rPr>
          <w:rFonts w:ascii="Calibri" w:hAnsi="Calibri"/>
          <w:b/>
          <w:sz w:val="26"/>
          <w:szCs w:val="26"/>
          <w:lang w:val="ro-RO"/>
        </w:rPr>
        <w:t xml:space="preserve">Direcția generală </w:t>
      </w:r>
      <w:r w:rsidR="006D3422" w:rsidRPr="00861742">
        <w:rPr>
          <w:rFonts w:ascii="Calibri" w:hAnsi="Calibri"/>
          <w:b/>
          <w:sz w:val="26"/>
          <w:szCs w:val="26"/>
          <w:lang w:val="ro-RO"/>
        </w:rPr>
        <w:t>economică</w:t>
      </w:r>
      <w:r w:rsidRPr="00861742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6D3422" w:rsidRPr="00861742">
        <w:rPr>
          <w:rFonts w:ascii="Calibri" w:hAnsi="Calibri"/>
          <w:sz w:val="26"/>
          <w:szCs w:val="26"/>
          <w:lang w:val="ro-RO"/>
        </w:rPr>
        <w:t>prin Referatul nr. 18455/2019</w:t>
      </w:r>
      <w:r w:rsidRPr="00861742">
        <w:rPr>
          <w:rFonts w:ascii="Calibri" w:hAnsi="Calibri"/>
          <w:sz w:val="26"/>
          <w:szCs w:val="26"/>
          <w:lang w:val="ro-RO"/>
        </w:rPr>
        <w:t xml:space="preserve"> propune redistribuirea fondurilor alocate investițiilor</w:t>
      </w:r>
      <w:r w:rsidR="006D3422" w:rsidRPr="00861742">
        <w:rPr>
          <w:rFonts w:ascii="Calibri" w:hAnsi="Calibri"/>
          <w:sz w:val="26"/>
          <w:szCs w:val="26"/>
          <w:lang w:val="ro-RO"/>
        </w:rPr>
        <w:t xml:space="preserve"> din domeniul învățământului special</w:t>
      </w:r>
      <w:r w:rsidRPr="00861742">
        <w:rPr>
          <w:rFonts w:ascii="Calibri" w:hAnsi="Calibri"/>
          <w:sz w:val="26"/>
          <w:szCs w:val="26"/>
          <w:lang w:val="ro-RO"/>
        </w:rPr>
        <w:t xml:space="preserve"> incluse în </w:t>
      </w:r>
      <w:r w:rsidRPr="00861742">
        <w:rPr>
          <w:rFonts w:ascii="Calibri" w:hAnsi="Calibri"/>
          <w:i/>
          <w:sz w:val="26"/>
          <w:szCs w:val="26"/>
          <w:lang w:val="ro-RO"/>
        </w:rPr>
        <w:t xml:space="preserve">Lista obiectivelor de investiții cu finanțare integrală au parțială de la buget pe anul 2019, </w:t>
      </w:r>
      <w:r w:rsidRPr="00861742">
        <w:rPr>
          <w:rFonts w:ascii="Calibri" w:hAnsi="Calibri"/>
          <w:sz w:val="26"/>
          <w:szCs w:val="26"/>
          <w:lang w:val="ro-RO"/>
        </w:rPr>
        <w:t>după cum urmează:</w:t>
      </w:r>
    </w:p>
    <w:p w:rsidR="00E85554" w:rsidRPr="00861742" w:rsidRDefault="00E85554" w:rsidP="00E85554">
      <w:pPr>
        <w:jc w:val="both"/>
        <w:rPr>
          <w:rFonts w:ascii="Calibri" w:hAnsi="Calibri"/>
          <w:sz w:val="16"/>
          <w:szCs w:val="16"/>
          <w:lang w:val="ro-RO"/>
        </w:rPr>
      </w:pP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  <w:t>mii lei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268"/>
        <w:gridCol w:w="992"/>
        <w:gridCol w:w="993"/>
        <w:gridCol w:w="2409"/>
        <w:gridCol w:w="993"/>
        <w:gridCol w:w="992"/>
      </w:tblGrid>
      <w:tr w:rsidR="00E85554" w:rsidRPr="00861742" w:rsidTr="00FD79BB"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Situația existentă</w:t>
            </w:r>
          </w:p>
        </w:tc>
        <w:tc>
          <w:tcPr>
            <w:tcW w:w="4394" w:type="dxa"/>
            <w:gridSpan w:val="3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Situația modificată</w:t>
            </w:r>
          </w:p>
        </w:tc>
      </w:tr>
      <w:tr w:rsidR="00E85554" w:rsidRPr="00861742" w:rsidTr="00FD79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422" w:rsidRPr="00861742" w:rsidRDefault="006D3422" w:rsidP="006D342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65.02.</w:t>
            </w:r>
          </w:p>
          <w:p w:rsidR="00E85554" w:rsidRPr="00861742" w:rsidRDefault="006D3422" w:rsidP="006D342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07.04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85554" w:rsidRPr="00861742" w:rsidRDefault="00E85554" w:rsidP="00FD79BB">
            <w:pPr>
              <w:jc w:val="center"/>
              <w:outlineLvl w:val="0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i/>
                <w:sz w:val="16"/>
                <w:szCs w:val="16"/>
                <w:lang w:val="ro-RO"/>
              </w:rPr>
              <w:t>Construcţii (71.01.01)</w:t>
            </w:r>
          </w:p>
        </w:tc>
        <w:tc>
          <w:tcPr>
            <w:tcW w:w="992" w:type="dxa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Buget Local</w:t>
            </w:r>
          </w:p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(mii lei)</w:t>
            </w:r>
          </w:p>
        </w:tc>
        <w:tc>
          <w:tcPr>
            <w:tcW w:w="993" w:type="dxa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Credit de angajament (mii lei)</w:t>
            </w:r>
          </w:p>
        </w:tc>
        <w:tc>
          <w:tcPr>
            <w:tcW w:w="2409" w:type="dxa"/>
            <w:vAlign w:val="center"/>
          </w:tcPr>
          <w:p w:rsidR="00E85554" w:rsidRPr="00861742" w:rsidRDefault="00E85554" w:rsidP="00FD79BB">
            <w:pPr>
              <w:jc w:val="center"/>
              <w:outlineLvl w:val="0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i/>
                <w:sz w:val="16"/>
                <w:szCs w:val="16"/>
                <w:lang w:val="ro-RO"/>
              </w:rPr>
              <w:t>Construcţii (71.01.01)</w:t>
            </w:r>
          </w:p>
        </w:tc>
        <w:tc>
          <w:tcPr>
            <w:tcW w:w="993" w:type="dxa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Buget Local</w:t>
            </w:r>
          </w:p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(mii lei)</w:t>
            </w:r>
          </w:p>
        </w:tc>
        <w:tc>
          <w:tcPr>
            <w:tcW w:w="992" w:type="dxa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Credit de angajament</w:t>
            </w:r>
          </w:p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(mii lei)</w:t>
            </w:r>
          </w:p>
        </w:tc>
      </w:tr>
      <w:tr w:rsidR="00E85554" w:rsidRPr="00861742" w:rsidTr="00FD79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85554" w:rsidRPr="00861742" w:rsidRDefault="006D3422" w:rsidP="00FD79BB">
            <w:pPr>
              <w:jc w:val="both"/>
              <w:outlineLvl w:val="0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/>
                <w:sz w:val="16"/>
                <w:szCs w:val="16"/>
                <w:lang w:val="ro-RO"/>
              </w:rPr>
              <w:t>Centrul Școlar pentru Educație incluzivă Ocland</w:t>
            </w:r>
          </w:p>
        </w:tc>
        <w:tc>
          <w:tcPr>
            <w:tcW w:w="992" w:type="dxa"/>
            <w:vAlign w:val="center"/>
          </w:tcPr>
          <w:p w:rsidR="00E85554" w:rsidRPr="00861742" w:rsidRDefault="006D3422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950,00</w:t>
            </w:r>
          </w:p>
        </w:tc>
        <w:tc>
          <w:tcPr>
            <w:tcW w:w="993" w:type="dxa"/>
            <w:vAlign w:val="center"/>
          </w:tcPr>
          <w:p w:rsidR="00E85554" w:rsidRPr="00861742" w:rsidRDefault="006D3422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150,00</w:t>
            </w:r>
          </w:p>
        </w:tc>
        <w:tc>
          <w:tcPr>
            <w:tcW w:w="2409" w:type="dxa"/>
          </w:tcPr>
          <w:p w:rsidR="00E85554" w:rsidRPr="00861742" w:rsidRDefault="006D3422" w:rsidP="00FD79BB">
            <w:pPr>
              <w:jc w:val="both"/>
              <w:outlineLvl w:val="0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/>
                <w:sz w:val="16"/>
                <w:szCs w:val="16"/>
                <w:lang w:val="ro-RO"/>
              </w:rPr>
              <w:t>Centrul Școlar pentru Educație incluzivă Ocland, corpul din Ocland nr. 69 (PT+execuție)</w:t>
            </w:r>
          </w:p>
        </w:tc>
        <w:tc>
          <w:tcPr>
            <w:tcW w:w="993" w:type="dxa"/>
            <w:vAlign w:val="center"/>
          </w:tcPr>
          <w:p w:rsidR="00E85554" w:rsidRPr="00861742" w:rsidRDefault="006D3422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950,00</w:t>
            </w:r>
          </w:p>
        </w:tc>
        <w:tc>
          <w:tcPr>
            <w:tcW w:w="992" w:type="dxa"/>
            <w:vAlign w:val="center"/>
          </w:tcPr>
          <w:p w:rsidR="00E85554" w:rsidRPr="00861742" w:rsidRDefault="006D3422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576,00</w:t>
            </w:r>
          </w:p>
        </w:tc>
      </w:tr>
    </w:tbl>
    <w:p w:rsidR="00EF6DBF" w:rsidRPr="00861742" w:rsidRDefault="00EF6DBF" w:rsidP="00E85554">
      <w:pPr>
        <w:jc w:val="both"/>
        <w:rPr>
          <w:rFonts w:ascii="Calibri" w:hAnsi="Calibri"/>
          <w:sz w:val="16"/>
          <w:szCs w:val="16"/>
          <w:lang w:val="ro-RO"/>
        </w:rPr>
      </w:pPr>
    </w:p>
    <w:p w:rsidR="00EF6DBF" w:rsidRPr="00861742" w:rsidRDefault="00EF6DBF" w:rsidP="00E8555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În urma modificării Documentației Tehnice de Avizare a Lucrărilor de Intervenții pentru obiectivul de investiții </w:t>
      </w:r>
      <w:r w:rsidR="00F4449E" w:rsidRPr="00861742">
        <w:rPr>
          <w:rFonts w:asciiTheme="minorHAnsi" w:hAnsiTheme="minorHAnsi"/>
          <w:sz w:val="26"/>
          <w:szCs w:val="26"/>
          <w:lang w:val="ro-RO"/>
        </w:rPr>
        <w:t>„</w:t>
      </w:r>
      <w:r w:rsidRPr="00861742">
        <w:rPr>
          <w:rFonts w:asciiTheme="minorHAnsi" w:hAnsiTheme="minorHAnsi"/>
          <w:sz w:val="26"/>
          <w:szCs w:val="26"/>
          <w:lang w:val="ro-RO"/>
        </w:rPr>
        <w:t>Lucrări de intervenție la Centrul Școlar pentru Educație Incluzivă Ocland</w:t>
      </w:r>
      <w:r w:rsidR="00F4449E" w:rsidRPr="00861742">
        <w:rPr>
          <w:rFonts w:asciiTheme="minorHAnsi" w:hAnsiTheme="minorHAnsi"/>
          <w:sz w:val="26"/>
          <w:szCs w:val="26"/>
          <w:lang w:val="ro-RO"/>
        </w:rPr>
        <w:t xml:space="preserve">” aprobat prin Hotărârea Consiliului Județean Harghita nr 152/2018 valoarea investiției a devenit 3.694,59 mii lei. </w:t>
      </w:r>
    </w:p>
    <w:p w:rsidR="00E85554" w:rsidRPr="00861742" w:rsidRDefault="00E85554" w:rsidP="00E8555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Văzând cele prezentate se propune majorarea creditelor de angajament cu suma  de </w:t>
      </w:r>
      <w:r w:rsidR="00EF6DBF" w:rsidRPr="00861742">
        <w:rPr>
          <w:rFonts w:asciiTheme="minorHAnsi" w:hAnsiTheme="minorHAnsi"/>
          <w:sz w:val="26"/>
          <w:szCs w:val="26"/>
          <w:lang w:val="ro-RO"/>
        </w:rPr>
        <w:t>426</w:t>
      </w:r>
      <w:r w:rsidRPr="00861742">
        <w:rPr>
          <w:rFonts w:asciiTheme="minorHAnsi" w:hAnsiTheme="minorHAnsi"/>
          <w:sz w:val="26"/>
          <w:szCs w:val="26"/>
          <w:lang w:val="ro-RO"/>
        </w:rPr>
        <w:t>,00 mii lei</w:t>
      </w:r>
      <w:r w:rsidR="00EF6DBF" w:rsidRPr="00861742">
        <w:rPr>
          <w:rFonts w:asciiTheme="minorHAnsi" w:hAnsiTheme="minorHAnsi"/>
          <w:sz w:val="26"/>
          <w:szCs w:val="26"/>
          <w:lang w:val="ro-RO"/>
        </w:rPr>
        <w:t xml:space="preserve"> la subcapitolul 65.02.07.04 – Școli speciale, titlul 71 – Active nefinanciare.</w:t>
      </w:r>
    </w:p>
    <w:p w:rsidR="00271539" w:rsidRPr="00861742" w:rsidRDefault="00271539" w:rsidP="00271539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F4449E" w:rsidRPr="00861742" w:rsidRDefault="00393346" w:rsidP="00A02C40">
      <w:pPr>
        <w:ind w:right="-40"/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Spitalul </w:t>
      </w:r>
      <w:r w:rsidR="00F4449E" w:rsidRPr="00861742">
        <w:rPr>
          <w:rFonts w:asciiTheme="minorHAnsi" w:hAnsiTheme="minorHAnsi"/>
          <w:b/>
          <w:sz w:val="26"/>
          <w:szCs w:val="26"/>
          <w:lang w:val="ro-RO"/>
        </w:rPr>
        <w:t xml:space="preserve">Județean </w:t>
      </w: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de </w:t>
      </w:r>
      <w:r w:rsidR="00F4449E" w:rsidRPr="00861742">
        <w:rPr>
          <w:rFonts w:asciiTheme="minorHAnsi" w:hAnsiTheme="minorHAnsi"/>
          <w:b/>
          <w:sz w:val="26"/>
          <w:szCs w:val="26"/>
          <w:lang w:val="ro-RO"/>
        </w:rPr>
        <w:t xml:space="preserve">Urgență Miercurea Ciuc </w:t>
      </w: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prin adresa nr. </w:t>
      </w:r>
      <w:r w:rsidR="00F4449E" w:rsidRPr="00861742">
        <w:rPr>
          <w:rFonts w:asciiTheme="minorHAnsi" w:hAnsiTheme="minorHAnsi"/>
          <w:sz w:val="26"/>
          <w:szCs w:val="26"/>
          <w:lang w:val="ro-RO"/>
        </w:rPr>
        <w:t>11066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/2019 solicită modificarea Listei  programelor de investiții publice ale Consiliului Judeţean Harghita aprobat pe anul 2019. </w:t>
      </w:r>
      <w:r w:rsidR="00125DBF" w:rsidRPr="00861742">
        <w:rPr>
          <w:rFonts w:asciiTheme="minorHAnsi" w:hAnsiTheme="minorHAnsi"/>
          <w:sz w:val="26"/>
          <w:szCs w:val="26"/>
          <w:lang w:val="ro-RO"/>
        </w:rPr>
        <w:t>Se propun următoarele modificări:</w:t>
      </w:r>
      <w:r w:rsidR="00697CF5" w:rsidRPr="00861742">
        <w:rPr>
          <w:rFonts w:asciiTheme="minorHAnsi" w:hAnsiTheme="minorHAnsi"/>
          <w:sz w:val="26"/>
          <w:szCs w:val="26"/>
          <w:lang w:val="ro-RO"/>
        </w:rPr>
        <w:tab/>
      </w:r>
    </w:p>
    <w:p w:rsidR="00F4449E" w:rsidRPr="00861742" w:rsidRDefault="00F4449E" w:rsidP="00F45D4E">
      <w:pPr>
        <w:pStyle w:val="ListParagraph"/>
        <w:numPr>
          <w:ilvl w:val="0"/>
          <w:numId w:val="2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 xml:space="preserve">Renunțarea la investiția „Realizarea documentației de specialitate în vederea obținerii avizului de securitate la incendiu, pentru clădirile spitalului situate pe str. </w:t>
      </w:r>
      <w:proofErr w:type="spellStart"/>
      <w:r w:rsidRPr="00861742">
        <w:rPr>
          <w:rFonts w:asciiTheme="minorHAnsi" w:hAnsiTheme="minorHAnsi"/>
          <w:sz w:val="26"/>
          <w:szCs w:val="26"/>
        </w:rPr>
        <w:t>Dénes</w:t>
      </w:r>
      <w:proofErr w:type="spellEnd"/>
      <w:r w:rsidRPr="00861742">
        <w:rPr>
          <w:rFonts w:asciiTheme="minorHAnsi" w:hAnsiTheme="minorHAnsi"/>
          <w:sz w:val="26"/>
          <w:szCs w:val="26"/>
        </w:rPr>
        <w:t xml:space="preserve"> László nr. 2”</w:t>
      </w:r>
    </w:p>
    <w:p w:rsidR="00F4449E" w:rsidRPr="00861742" w:rsidRDefault="00F4449E" w:rsidP="00F45D4E">
      <w:pPr>
        <w:pStyle w:val="ListParagraph"/>
        <w:numPr>
          <w:ilvl w:val="0"/>
          <w:numId w:val="2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Intr</w:t>
      </w:r>
      <w:r w:rsidR="00882171">
        <w:rPr>
          <w:rFonts w:asciiTheme="minorHAnsi" w:hAnsiTheme="minorHAnsi"/>
          <w:sz w:val="26"/>
          <w:szCs w:val="26"/>
        </w:rPr>
        <w:t>oducerea unei noi investiții  „</w:t>
      </w:r>
      <w:r w:rsidRPr="00861742">
        <w:rPr>
          <w:rFonts w:asciiTheme="minorHAnsi" w:hAnsiTheme="minorHAnsi"/>
          <w:sz w:val="26"/>
          <w:szCs w:val="26"/>
        </w:rPr>
        <w:t>Pregătire spațiu pentru instalare RMN”</w:t>
      </w:r>
    </w:p>
    <w:p w:rsidR="00F4449E" w:rsidRPr="00861742" w:rsidRDefault="00F4449E" w:rsidP="00A02C40">
      <w:pPr>
        <w:ind w:right="-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393346" w:rsidRPr="00861742" w:rsidRDefault="00697CF5" w:rsidP="00A02C40">
      <w:pPr>
        <w:ind w:right="-40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sz w:val="26"/>
          <w:szCs w:val="26"/>
          <w:lang w:val="ro-RO"/>
        </w:rPr>
        <w:tab/>
      </w:r>
    </w:p>
    <w:p w:rsidR="00807D5F" w:rsidRPr="00861742" w:rsidRDefault="00BE24FB" w:rsidP="00807D5F">
      <w:pPr>
        <w:ind w:right="-40"/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lastRenderedPageBreak/>
        <w:t xml:space="preserve">Aceste modificări sunt propuse </w:t>
      </w:r>
      <w:r w:rsidR="00DA6CCF">
        <w:rPr>
          <w:rFonts w:asciiTheme="minorHAnsi" w:hAnsiTheme="minorHAnsi"/>
          <w:sz w:val="26"/>
          <w:szCs w:val="26"/>
          <w:lang w:val="ro-RO"/>
        </w:rPr>
        <w:t xml:space="preserve">prin Nota de fundamentare nr. 19466/2019 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din următoarele motive: </w:t>
      </w:r>
    </w:p>
    <w:p w:rsidR="00F4449E" w:rsidRPr="00861742" w:rsidRDefault="00F4449E" w:rsidP="00F45D4E">
      <w:pPr>
        <w:pStyle w:val="ListParagraph"/>
        <w:numPr>
          <w:ilvl w:val="0"/>
          <w:numId w:val="3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Spitalul Județean de Urgență Miercurea Ciuc se află printre beneficiarii unui echipament RMN</w:t>
      </w:r>
      <w:r w:rsidR="00807D5F" w:rsidRPr="00861742">
        <w:rPr>
          <w:rFonts w:asciiTheme="minorHAnsi" w:hAnsiTheme="minorHAnsi"/>
          <w:sz w:val="26"/>
          <w:szCs w:val="26"/>
        </w:rPr>
        <w:t>, achiziționat în cadrul Ministerului Sănătății</w:t>
      </w:r>
    </w:p>
    <w:p w:rsidR="00807D5F" w:rsidRPr="00861742" w:rsidRDefault="00807D5F" w:rsidP="00F45D4E">
      <w:pPr>
        <w:pStyle w:val="ListParagraph"/>
        <w:numPr>
          <w:ilvl w:val="0"/>
          <w:numId w:val="3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Momentan serviciile RMN sunt asigurate de către o firmă auxiliară, aparatul fiind deseori suprasolicitat, astfel în unele cazuri nu poate fi disponibil spitalului. Un aparat RMN propriu poate să crească calitatea serviciilor medicale ale spitalului.</w:t>
      </w:r>
    </w:p>
    <w:p w:rsidR="00807D5F" w:rsidRPr="00861742" w:rsidRDefault="00807D5F" w:rsidP="00F45D4E">
      <w:pPr>
        <w:pStyle w:val="ListParagraph"/>
        <w:numPr>
          <w:ilvl w:val="0"/>
          <w:numId w:val="3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Pentru funcționarea corectă a aparatului RMN trebuie asigurat un spațiu sigur și fără vibrații. Având în vedere că în încăperile învecinate sunt amplasate mașini de spălat, care generează vibrații</w:t>
      </w:r>
      <w:r w:rsidR="00861742" w:rsidRPr="00861742">
        <w:rPr>
          <w:rFonts w:asciiTheme="minorHAnsi" w:hAnsiTheme="minorHAnsi"/>
          <w:sz w:val="26"/>
          <w:szCs w:val="26"/>
        </w:rPr>
        <w:t>, este necesară consolidarea plăcii peste subsolul tehnic și realizarea de fundații noi.</w:t>
      </w:r>
    </w:p>
    <w:p w:rsidR="00B85259" w:rsidRPr="00861742" w:rsidRDefault="00B85259" w:rsidP="00A02C40">
      <w:pPr>
        <w:ind w:right="-40"/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9812B1" w:rsidRDefault="009812B1" w:rsidP="00861742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Văzând cele prezentate mai sus, se propune </w:t>
      </w:r>
      <w:r w:rsidRPr="009812B1">
        <w:rPr>
          <w:rFonts w:asciiTheme="minorHAnsi" w:hAnsiTheme="minorHAnsi"/>
          <w:sz w:val="26"/>
          <w:szCs w:val="26"/>
          <w:lang w:val="ro-RO"/>
        </w:rPr>
        <w:t>modificarea bugetului instituțiilor publice și activităților finanțate integral sau parțial din venituri proprii pe anul 2019 prin virări de credite între programe la subcapitolul 66.10.06.01 - Spitalul Județean de Urgență Miercurea Ciuc, titlul 71 – Active nefinanciare în sumă de 1,00 mii lei</w:t>
      </w:r>
      <w:r>
        <w:rPr>
          <w:rFonts w:asciiTheme="minorHAnsi" w:hAnsiTheme="minorHAnsi"/>
          <w:sz w:val="26"/>
          <w:szCs w:val="26"/>
          <w:lang w:val="ro-RO"/>
        </w:rPr>
        <w:t xml:space="preserve"> și d</w:t>
      </w:r>
      <w:r w:rsidRPr="009812B1">
        <w:rPr>
          <w:rFonts w:asciiTheme="minorHAnsi" w:hAnsiTheme="minorHAnsi"/>
          <w:sz w:val="26"/>
          <w:szCs w:val="26"/>
          <w:lang w:val="ro-RO"/>
        </w:rPr>
        <w:t>iminuarea creditelor de angajament al bugetului instituțiilor publice și activităților finanțate integral sau parțial din venituri proprii pe anul 2019 la subcapitolul 66.10.06.01- Spitalul Județean de Urgență Miercurea Ciuc, titlul 71 – Active nefinanciare cu suma de 261,00 mii lei</w:t>
      </w:r>
      <w:r>
        <w:rPr>
          <w:rFonts w:asciiTheme="minorHAnsi" w:hAnsiTheme="minorHAnsi"/>
          <w:sz w:val="26"/>
          <w:szCs w:val="26"/>
          <w:lang w:val="ro-RO"/>
        </w:rPr>
        <w:t>.</w:t>
      </w:r>
    </w:p>
    <w:p w:rsidR="009812B1" w:rsidRDefault="009812B1" w:rsidP="00861742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5C251A" w:rsidRPr="00861742" w:rsidRDefault="00583A5C" w:rsidP="00861742">
      <w:pPr>
        <w:jc w:val="both"/>
        <w:rPr>
          <w:rFonts w:asciiTheme="minorHAnsi" w:hAnsiTheme="minorHAnsi"/>
          <w:color w:val="FF0000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Pe baza celor </w:t>
      </w:r>
      <w:r w:rsidR="008D0D89" w:rsidRPr="00861742">
        <w:rPr>
          <w:rFonts w:asciiTheme="minorHAnsi" w:hAnsiTheme="minorHAnsi"/>
          <w:sz w:val="26"/>
          <w:szCs w:val="26"/>
          <w:lang w:val="ro-RO"/>
        </w:rPr>
        <w:t xml:space="preserve">de </w:t>
      </w:r>
      <w:r w:rsidRPr="00861742">
        <w:rPr>
          <w:rFonts w:asciiTheme="minorHAnsi" w:hAnsiTheme="minorHAnsi"/>
          <w:sz w:val="26"/>
          <w:szCs w:val="26"/>
          <w:lang w:val="ro-RO"/>
        </w:rPr>
        <w:t>mai sus, propunem spre aprobare prezentul proiect de hotărâre împreună cu anexele enumerate mai sus</w:t>
      </w:r>
      <w:r w:rsidR="00861742">
        <w:rPr>
          <w:rFonts w:asciiTheme="minorHAnsi" w:hAnsiTheme="minorHAnsi"/>
          <w:sz w:val="26"/>
          <w:szCs w:val="26"/>
          <w:lang w:val="ro-RO"/>
        </w:rPr>
        <w:t>.</w:t>
      </w:r>
    </w:p>
    <w:p w:rsidR="005C251A" w:rsidRPr="00861742" w:rsidRDefault="005C251A" w:rsidP="00857E93">
      <w:pPr>
        <w:tabs>
          <w:tab w:val="left" w:pos="90"/>
        </w:tabs>
        <w:rPr>
          <w:rFonts w:asciiTheme="minorHAnsi" w:hAnsiTheme="minorHAnsi"/>
          <w:color w:val="FF0000"/>
          <w:sz w:val="26"/>
          <w:szCs w:val="26"/>
          <w:lang w:val="ro-RO"/>
        </w:rPr>
      </w:pPr>
    </w:p>
    <w:p w:rsidR="005C251A" w:rsidRPr="00861742" w:rsidRDefault="005C251A" w:rsidP="00857E93">
      <w:pPr>
        <w:tabs>
          <w:tab w:val="left" w:pos="90"/>
        </w:tabs>
        <w:rPr>
          <w:rFonts w:asciiTheme="minorHAnsi" w:hAnsiTheme="minorHAnsi"/>
          <w:color w:val="FF0000"/>
          <w:sz w:val="26"/>
          <w:szCs w:val="26"/>
          <w:lang w:val="ro-RO"/>
        </w:rPr>
      </w:pPr>
    </w:p>
    <w:p w:rsidR="00894100" w:rsidRPr="00861742" w:rsidRDefault="003E5DF4" w:rsidP="00857E93">
      <w:pPr>
        <w:tabs>
          <w:tab w:val="left" w:pos="90"/>
        </w:tabs>
        <w:rPr>
          <w:rFonts w:asciiTheme="minorHAnsi" w:hAnsiTheme="minorHAnsi"/>
          <w:color w:val="FF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FF0000"/>
          <w:sz w:val="26"/>
          <w:szCs w:val="26"/>
          <w:lang w:val="ro-RO"/>
        </w:rPr>
        <w:tab/>
      </w:r>
    </w:p>
    <w:p w:rsidR="00904F8A" w:rsidRPr="00861742" w:rsidRDefault="00552EC7" w:rsidP="00587ED9">
      <w:pPr>
        <w:pStyle w:val="Heading2"/>
        <w:jc w:val="left"/>
        <w:rPr>
          <w:rFonts w:asciiTheme="minorHAnsi" w:hAnsiTheme="minorHAnsi"/>
          <w:color w:val="000000"/>
          <w:sz w:val="26"/>
          <w:szCs w:val="26"/>
        </w:rPr>
      </w:pPr>
      <w:r w:rsidRPr="00861742">
        <w:rPr>
          <w:rFonts w:asciiTheme="minorHAnsi" w:hAnsiTheme="minorHAnsi"/>
          <w:color w:val="000000"/>
          <w:sz w:val="26"/>
          <w:szCs w:val="26"/>
        </w:rPr>
        <w:t xml:space="preserve">Miercurea Ciuc, </w:t>
      </w:r>
      <w:r w:rsidR="00861742">
        <w:rPr>
          <w:rFonts w:asciiTheme="minorHAnsi" w:hAnsiTheme="minorHAnsi"/>
          <w:color w:val="000000"/>
          <w:sz w:val="26"/>
          <w:szCs w:val="26"/>
        </w:rPr>
        <w:t xml:space="preserve">29 august </w:t>
      </w:r>
      <w:r w:rsidR="00016BFC" w:rsidRPr="00861742">
        <w:rPr>
          <w:rFonts w:asciiTheme="minorHAnsi" w:hAnsiTheme="minorHAnsi"/>
          <w:color w:val="000000"/>
          <w:sz w:val="26"/>
          <w:szCs w:val="26"/>
        </w:rPr>
        <w:t>2019</w:t>
      </w:r>
    </w:p>
    <w:p w:rsidR="00E91AAD" w:rsidRDefault="00E91AAD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861742" w:rsidRDefault="00861742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861742" w:rsidRDefault="00861742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861742" w:rsidRPr="00861742" w:rsidRDefault="00861742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276E7E" w:rsidRPr="00861742" w:rsidRDefault="00B2243C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Director general</w:t>
      </w:r>
    </w:p>
    <w:p w:rsidR="007B7A2B" w:rsidRPr="00861742" w:rsidRDefault="004461F0" w:rsidP="0032465B">
      <w:pPr>
        <w:jc w:val="center"/>
        <w:rPr>
          <w:rFonts w:asciiTheme="minorHAnsi" w:hAnsiTheme="minorHAnsi"/>
          <w:sz w:val="26"/>
          <w:szCs w:val="26"/>
          <w:lang w:val="ro-RO"/>
        </w:rPr>
      </w:pPr>
      <w:proofErr w:type="spellStart"/>
      <w:r w:rsidRPr="00861742">
        <w:rPr>
          <w:rFonts w:asciiTheme="minorHAnsi" w:hAnsiTheme="minorHAnsi"/>
          <w:sz w:val="26"/>
          <w:szCs w:val="26"/>
          <w:lang w:val="ro-RO"/>
        </w:rPr>
        <w:t>Bicăjanu</w:t>
      </w:r>
      <w:proofErr w:type="spellEnd"/>
      <w:r w:rsidRPr="00861742">
        <w:rPr>
          <w:rFonts w:asciiTheme="minorHAnsi" w:hAnsiTheme="minorHAnsi"/>
          <w:sz w:val="26"/>
          <w:szCs w:val="26"/>
          <w:lang w:val="ro-RO"/>
        </w:rPr>
        <w:t xml:space="preserve"> Vasile</w:t>
      </w:r>
    </w:p>
    <w:sectPr w:rsidR="007B7A2B" w:rsidRPr="00861742" w:rsidSect="00360B24">
      <w:pgSz w:w="12240" w:h="15840"/>
      <w:pgMar w:top="709" w:right="1041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70C6"/>
    <w:multiLevelType w:val="hybridMultilevel"/>
    <w:tmpl w:val="C02AC0A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06A78"/>
    <w:multiLevelType w:val="hybridMultilevel"/>
    <w:tmpl w:val="409C19A8"/>
    <w:lvl w:ilvl="0" w:tplc="D4EAB0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9AD"/>
    <w:multiLevelType w:val="hybridMultilevel"/>
    <w:tmpl w:val="5DE6AD7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F5"/>
    <w:rsid w:val="0000042A"/>
    <w:rsid w:val="00000F51"/>
    <w:rsid w:val="00002208"/>
    <w:rsid w:val="000044D5"/>
    <w:rsid w:val="000049F5"/>
    <w:rsid w:val="000059F1"/>
    <w:rsid w:val="000066B4"/>
    <w:rsid w:val="000068E4"/>
    <w:rsid w:val="00010075"/>
    <w:rsid w:val="00010D98"/>
    <w:rsid w:val="00016BFC"/>
    <w:rsid w:val="00017497"/>
    <w:rsid w:val="00022F6D"/>
    <w:rsid w:val="00024626"/>
    <w:rsid w:val="00027034"/>
    <w:rsid w:val="0003090E"/>
    <w:rsid w:val="000315E3"/>
    <w:rsid w:val="000319C8"/>
    <w:rsid w:val="00034CBA"/>
    <w:rsid w:val="00037FD7"/>
    <w:rsid w:val="00041892"/>
    <w:rsid w:val="00041E43"/>
    <w:rsid w:val="00041FB8"/>
    <w:rsid w:val="0004458E"/>
    <w:rsid w:val="0004659E"/>
    <w:rsid w:val="000479BD"/>
    <w:rsid w:val="000500E0"/>
    <w:rsid w:val="000507C3"/>
    <w:rsid w:val="00051FA0"/>
    <w:rsid w:val="0005305D"/>
    <w:rsid w:val="000531E2"/>
    <w:rsid w:val="00053ADC"/>
    <w:rsid w:val="00053DC1"/>
    <w:rsid w:val="000555C8"/>
    <w:rsid w:val="00055CA9"/>
    <w:rsid w:val="00056F89"/>
    <w:rsid w:val="00062618"/>
    <w:rsid w:val="00064044"/>
    <w:rsid w:val="00065432"/>
    <w:rsid w:val="00066EE0"/>
    <w:rsid w:val="00072659"/>
    <w:rsid w:val="00074BA7"/>
    <w:rsid w:val="000767CD"/>
    <w:rsid w:val="00077DF7"/>
    <w:rsid w:val="00081D4E"/>
    <w:rsid w:val="00082622"/>
    <w:rsid w:val="000842D9"/>
    <w:rsid w:val="00094822"/>
    <w:rsid w:val="0009492D"/>
    <w:rsid w:val="00095190"/>
    <w:rsid w:val="00095786"/>
    <w:rsid w:val="00096AE0"/>
    <w:rsid w:val="00096D14"/>
    <w:rsid w:val="000A1EC0"/>
    <w:rsid w:val="000A2482"/>
    <w:rsid w:val="000A2B8D"/>
    <w:rsid w:val="000A3F15"/>
    <w:rsid w:val="000A4E69"/>
    <w:rsid w:val="000A56AE"/>
    <w:rsid w:val="000A5BDE"/>
    <w:rsid w:val="000A5BE7"/>
    <w:rsid w:val="000A5C51"/>
    <w:rsid w:val="000A637E"/>
    <w:rsid w:val="000B03CC"/>
    <w:rsid w:val="000B1BFE"/>
    <w:rsid w:val="000B1D41"/>
    <w:rsid w:val="000B34B1"/>
    <w:rsid w:val="000B516C"/>
    <w:rsid w:val="000B6BF9"/>
    <w:rsid w:val="000C00B4"/>
    <w:rsid w:val="000C0B5E"/>
    <w:rsid w:val="000C0BE5"/>
    <w:rsid w:val="000C5B7B"/>
    <w:rsid w:val="000C7284"/>
    <w:rsid w:val="000D091D"/>
    <w:rsid w:val="000D3536"/>
    <w:rsid w:val="000D62AC"/>
    <w:rsid w:val="000D758D"/>
    <w:rsid w:val="000E0C3F"/>
    <w:rsid w:val="000E2702"/>
    <w:rsid w:val="000E2A28"/>
    <w:rsid w:val="000E3EE1"/>
    <w:rsid w:val="000E43EB"/>
    <w:rsid w:val="000F1CF3"/>
    <w:rsid w:val="000F3678"/>
    <w:rsid w:val="000F4A88"/>
    <w:rsid w:val="000F5143"/>
    <w:rsid w:val="000F59FF"/>
    <w:rsid w:val="000F711E"/>
    <w:rsid w:val="00101D29"/>
    <w:rsid w:val="00105718"/>
    <w:rsid w:val="00105A81"/>
    <w:rsid w:val="001063F8"/>
    <w:rsid w:val="00110016"/>
    <w:rsid w:val="00110C84"/>
    <w:rsid w:val="0011267B"/>
    <w:rsid w:val="00114F4B"/>
    <w:rsid w:val="001205B9"/>
    <w:rsid w:val="001211EA"/>
    <w:rsid w:val="0012240C"/>
    <w:rsid w:val="00123EDF"/>
    <w:rsid w:val="0012451D"/>
    <w:rsid w:val="00125DBF"/>
    <w:rsid w:val="001274CE"/>
    <w:rsid w:val="001300A4"/>
    <w:rsid w:val="0013164E"/>
    <w:rsid w:val="001317C4"/>
    <w:rsid w:val="00133019"/>
    <w:rsid w:val="00133E40"/>
    <w:rsid w:val="00134643"/>
    <w:rsid w:val="0013516D"/>
    <w:rsid w:val="00135B30"/>
    <w:rsid w:val="00136C0A"/>
    <w:rsid w:val="00146CC3"/>
    <w:rsid w:val="00152DCA"/>
    <w:rsid w:val="00152EAD"/>
    <w:rsid w:val="00156A3C"/>
    <w:rsid w:val="00160923"/>
    <w:rsid w:val="0016161D"/>
    <w:rsid w:val="00163DE6"/>
    <w:rsid w:val="00164394"/>
    <w:rsid w:val="001647F0"/>
    <w:rsid w:val="00167885"/>
    <w:rsid w:val="00171126"/>
    <w:rsid w:val="001715B9"/>
    <w:rsid w:val="00174047"/>
    <w:rsid w:val="00174143"/>
    <w:rsid w:val="00174445"/>
    <w:rsid w:val="00177292"/>
    <w:rsid w:val="0017783C"/>
    <w:rsid w:val="00180029"/>
    <w:rsid w:val="00184168"/>
    <w:rsid w:val="001845C2"/>
    <w:rsid w:val="001866BB"/>
    <w:rsid w:val="00186F49"/>
    <w:rsid w:val="001933DB"/>
    <w:rsid w:val="00194752"/>
    <w:rsid w:val="0019549D"/>
    <w:rsid w:val="00196556"/>
    <w:rsid w:val="00196AAB"/>
    <w:rsid w:val="001A1056"/>
    <w:rsid w:val="001A7867"/>
    <w:rsid w:val="001B184A"/>
    <w:rsid w:val="001B1F7C"/>
    <w:rsid w:val="001B3278"/>
    <w:rsid w:val="001B4461"/>
    <w:rsid w:val="001C0D2F"/>
    <w:rsid w:val="001C1188"/>
    <w:rsid w:val="001C18B6"/>
    <w:rsid w:val="001C1D00"/>
    <w:rsid w:val="001C1F56"/>
    <w:rsid w:val="001C219E"/>
    <w:rsid w:val="001C44F7"/>
    <w:rsid w:val="001D1465"/>
    <w:rsid w:val="001D3279"/>
    <w:rsid w:val="001D4E46"/>
    <w:rsid w:val="001D67A1"/>
    <w:rsid w:val="001E0B08"/>
    <w:rsid w:val="001E1BFF"/>
    <w:rsid w:val="001E2508"/>
    <w:rsid w:val="001E2A61"/>
    <w:rsid w:val="001E3676"/>
    <w:rsid w:val="001E3CE3"/>
    <w:rsid w:val="001E543A"/>
    <w:rsid w:val="001E5677"/>
    <w:rsid w:val="001E5697"/>
    <w:rsid w:val="001E5FF2"/>
    <w:rsid w:val="001E6339"/>
    <w:rsid w:val="001E7061"/>
    <w:rsid w:val="001F0DA5"/>
    <w:rsid w:val="001F4E77"/>
    <w:rsid w:val="001F6FC5"/>
    <w:rsid w:val="0020140A"/>
    <w:rsid w:val="00202AEF"/>
    <w:rsid w:val="00203998"/>
    <w:rsid w:val="00203FFE"/>
    <w:rsid w:val="002045E1"/>
    <w:rsid w:val="0020492A"/>
    <w:rsid w:val="002058BD"/>
    <w:rsid w:val="00206639"/>
    <w:rsid w:val="00206F94"/>
    <w:rsid w:val="002110AE"/>
    <w:rsid w:val="002137B0"/>
    <w:rsid w:val="002146AF"/>
    <w:rsid w:val="00214EA9"/>
    <w:rsid w:val="00217B0D"/>
    <w:rsid w:val="00224906"/>
    <w:rsid w:val="0022686B"/>
    <w:rsid w:val="00227EFB"/>
    <w:rsid w:val="002322C9"/>
    <w:rsid w:val="002338CE"/>
    <w:rsid w:val="0023421A"/>
    <w:rsid w:val="00234D14"/>
    <w:rsid w:val="00236701"/>
    <w:rsid w:val="00237B73"/>
    <w:rsid w:val="00237DF0"/>
    <w:rsid w:val="00240025"/>
    <w:rsid w:val="00241000"/>
    <w:rsid w:val="00242846"/>
    <w:rsid w:val="00246475"/>
    <w:rsid w:val="00247636"/>
    <w:rsid w:val="00250BDE"/>
    <w:rsid w:val="00251188"/>
    <w:rsid w:val="00251D8E"/>
    <w:rsid w:val="00251EF2"/>
    <w:rsid w:val="00253714"/>
    <w:rsid w:val="00254BB3"/>
    <w:rsid w:val="00254DD0"/>
    <w:rsid w:val="00261B98"/>
    <w:rsid w:val="00262515"/>
    <w:rsid w:val="0026367C"/>
    <w:rsid w:val="002652D0"/>
    <w:rsid w:val="0026543D"/>
    <w:rsid w:val="0026674D"/>
    <w:rsid w:val="00267707"/>
    <w:rsid w:val="00270FAB"/>
    <w:rsid w:val="00271539"/>
    <w:rsid w:val="00272D57"/>
    <w:rsid w:val="00273079"/>
    <w:rsid w:val="002742F9"/>
    <w:rsid w:val="00274C76"/>
    <w:rsid w:val="00276E7E"/>
    <w:rsid w:val="00277ED7"/>
    <w:rsid w:val="00280A07"/>
    <w:rsid w:val="00283744"/>
    <w:rsid w:val="00290C0D"/>
    <w:rsid w:val="00291674"/>
    <w:rsid w:val="002922C8"/>
    <w:rsid w:val="002929F7"/>
    <w:rsid w:val="002A1B14"/>
    <w:rsid w:val="002A2CBE"/>
    <w:rsid w:val="002A346C"/>
    <w:rsid w:val="002A3A86"/>
    <w:rsid w:val="002A4A90"/>
    <w:rsid w:val="002B1D06"/>
    <w:rsid w:val="002B37A7"/>
    <w:rsid w:val="002B4DF4"/>
    <w:rsid w:val="002B58D2"/>
    <w:rsid w:val="002B6154"/>
    <w:rsid w:val="002B6164"/>
    <w:rsid w:val="002C00AF"/>
    <w:rsid w:val="002C17DB"/>
    <w:rsid w:val="002C1B74"/>
    <w:rsid w:val="002C22B0"/>
    <w:rsid w:val="002C60A2"/>
    <w:rsid w:val="002C787D"/>
    <w:rsid w:val="002D0994"/>
    <w:rsid w:val="002D1780"/>
    <w:rsid w:val="002D3663"/>
    <w:rsid w:val="002D36D6"/>
    <w:rsid w:val="002D469D"/>
    <w:rsid w:val="002D67E4"/>
    <w:rsid w:val="002E12E2"/>
    <w:rsid w:val="002E242F"/>
    <w:rsid w:val="002E24F7"/>
    <w:rsid w:val="002E45B9"/>
    <w:rsid w:val="002E544C"/>
    <w:rsid w:val="002E5517"/>
    <w:rsid w:val="002E56DA"/>
    <w:rsid w:val="002E6461"/>
    <w:rsid w:val="002E6F40"/>
    <w:rsid w:val="002E746B"/>
    <w:rsid w:val="002E758D"/>
    <w:rsid w:val="002E7918"/>
    <w:rsid w:val="002F0065"/>
    <w:rsid w:val="002F066B"/>
    <w:rsid w:val="002F3EB2"/>
    <w:rsid w:val="003002FD"/>
    <w:rsid w:val="00301B49"/>
    <w:rsid w:val="00304309"/>
    <w:rsid w:val="00304D44"/>
    <w:rsid w:val="003062DF"/>
    <w:rsid w:val="003064ED"/>
    <w:rsid w:val="00310206"/>
    <w:rsid w:val="00311604"/>
    <w:rsid w:val="00313B3A"/>
    <w:rsid w:val="00316211"/>
    <w:rsid w:val="00316BAA"/>
    <w:rsid w:val="00322172"/>
    <w:rsid w:val="003223F9"/>
    <w:rsid w:val="003227B0"/>
    <w:rsid w:val="00322885"/>
    <w:rsid w:val="0032350E"/>
    <w:rsid w:val="0032465B"/>
    <w:rsid w:val="00327038"/>
    <w:rsid w:val="003271D5"/>
    <w:rsid w:val="00327F01"/>
    <w:rsid w:val="003327CB"/>
    <w:rsid w:val="00332803"/>
    <w:rsid w:val="00332CAE"/>
    <w:rsid w:val="00334B3E"/>
    <w:rsid w:val="00334DE2"/>
    <w:rsid w:val="003379C8"/>
    <w:rsid w:val="003416CB"/>
    <w:rsid w:val="003423B0"/>
    <w:rsid w:val="00342AE5"/>
    <w:rsid w:val="00344300"/>
    <w:rsid w:val="0034438F"/>
    <w:rsid w:val="0034497E"/>
    <w:rsid w:val="003472D2"/>
    <w:rsid w:val="003506F5"/>
    <w:rsid w:val="00350F8C"/>
    <w:rsid w:val="003538BD"/>
    <w:rsid w:val="003540C7"/>
    <w:rsid w:val="00354ECC"/>
    <w:rsid w:val="003560DD"/>
    <w:rsid w:val="003575E1"/>
    <w:rsid w:val="00360B24"/>
    <w:rsid w:val="00361F7E"/>
    <w:rsid w:val="0036225D"/>
    <w:rsid w:val="003622A4"/>
    <w:rsid w:val="003624C0"/>
    <w:rsid w:val="00363DC3"/>
    <w:rsid w:val="00363E66"/>
    <w:rsid w:val="00363E78"/>
    <w:rsid w:val="00365D82"/>
    <w:rsid w:val="00372AF9"/>
    <w:rsid w:val="00372F26"/>
    <w:rsid w:val="00373FF9"/>
    <w:rsid w:val="00382F3F"/>
    <w:rsid w:val="0038315D"/>
    <w:rsid w:val="00386870"/>
    <w:rsid w:val="00387B70"/>
    <w:rsid w:val="00387F93"/>
    <w:rsid w:val="00390298"/>
    <w:rsid w:val="00391631"/>
    <w:rsid w:val="00393346"/>
    <w:rsid w:val="0039505D"/>
    <w:rsid w:val="00395BD4"/>
    <w:rsid w:val="003A04A9"/>
    <w:rsid w:val="003B1FEA"/>
    <w:rsid w:val="003B26E5"/>
    <w:rsid w:val="003B76CF"/>
    <w:rsid w:val="003C0CEB"/>
    <w:rsid w:val="003C25AB"/>
    <w:rsid w:val="003C39D4"/>
    <w:rsid w:val="003C7D33"/>
    <w:rsid w:val="003D07A9"/>
    <w:rsid w:val="003D7743"/>
    <w:rsid w:val="003E23DF"/>
    <w:rsid w:val="003E2E9C"/>
    <w:rsid w:val="003E3F56"/>
    <w:rsid w:val="003E4202"/>
    <w:rsid w:val="003E5DF4"/>
    <w:rsid w:val="003E6F2F"/>
    <w:rsid w:val="003E7BDC"/>
    <w:rsid w:val="003F3475"/>
    <w:rsid w:val="003F43B6"/>
    <w:rsid w:val="003F5526"/>
    <w:rsid w:val="003F5F36"/>
    <w:rsid w:val="003F6498"/>
    <w:rsid w:val="003F7B45"/>
    <w:rsid w:val="004008BF"/>
    <w:rsid w:val="00400E33"/>
    <w:rsid w:val="00401DF3"/>
    <w:rsid w:val="0040246D"/>
    <w:rsid w:val="00402591"/>
    <w:rsid w:val="004031D8"/>
    <w:rsid w:val="00404CF3"/>
    <w:rsid w:val="00416D4E"/>
    <w:rsid w:val="00417B31"/>
    <w:rsid w:val="00417CCE"/>
    <w:rsid w:val="0042059A"/>
    <w:rsid w:val="0042154D"/>
    <w:rsid w:val="00421B51"/>
    <w:rsid w:val="00424294"/>
    <w:rsid w:val="00424D26"/>
    <w:rsid w:val="0042714D"/>
    <w:rsid w:val="004300FC"/>
    <w:rsid w:val="00435DE3"/>
    <w:rsid w:val="00436B93"/>
    <w:rsid w:val="00443B29"/>
    <w:rsid w:val="00444EAC"/>
    <w:rsid w:val="004460C5"/>
    <w:rsid w:val="004461F0"/>
    <w:rsid w:val="004513EB"/>
    <w:rsid w:val="004528D5"/>
    <w:rsid w:val="00455563"/>
    <w:rsid w:val="0046063D"/>
    <w:rsid w:val="00461681"/>
    <w:rsid w:val="00461966"/>
    <w:rsid w:val="004665A9"/>
    <w:rsid w:val="004672CF"/>
    <w:rsid w:val="004677E0"/>
    <w:rsid w:val="00470942"/>
    <w:rsid w:val="0048363A"/>
    <w:rsid w:val="0048534F"/>
    <w:rsid w:val="00485962"/>
    <w:rsid w:val="004864BB"/>
    <w:rsid w:val="00487399"/>
    <w:rsid w:val="004878F9"/>
    <w:rsid w:val="00490ED2"/>
    <w:rsid w:val="00490F95"/>
    <w:rsid w:val="00492C96"/>
    <w:rsid w:val="00494120"/>
    <w:rsid w:val="004976E7"/>
    <w:rsid w:val="004A0235"/>
    <w:rsid w:val="004A173F"/>
    <w:rsid w:val="004A3081"/>
    <w:rsid w:val="004A5D8A"/>
    <w:rsid w:val="004A5F1E"/>
    <w:rsid w:val="004A673A"/>
    <w:rsid w:val="004B0F40"/>
    <w:rsid w:val="004B332A"/>
    <w:rsid w:val="004B6E6A"/>
    <w:rsid w:val="004B7AAA"/>
    <w:rsid w:val="004C10FB"/>
    <w:rsid w:val="004C1D1C"/>
    <w:rsid w:val="004C1F71"/>
    <w:rsid w:val="004C3671"/>
    <w:rsid w:val="004C4AD2"/>
    <w:rsid w:val="004C5619"/>
    <w:rsid w:val="004D02F2"/>
    <w:rsid w:val="004D2088"/>
    <w:rsid w:val="004D3B0F"/>
    <w:rsid w:val="004D3F03"/>
    <w:rsid w:val="004D4887"/>
    <w:rsid w:val="004D5F5B"/>
    <w:rsid w:val="004D6495"/>
    <w:rsid w:val="004E1727"/>
    <w:rsid w:val="004E17FA"/>
    <w:rsid w:val="004E188C"/>
    <w:rsid w:val="004E2402"/>
    <w:rsid w:val="004E2432"/>
    <w:rsid w:val="004E288F"/>
    <w:rsid w:val="004E72A0"/>
    <w:rsid w:val="004F04E8"/>
    <w:rsid w:val="004F142E"/>
    <w:rsid w:val="004F23CC"/>
    <w:rsid w:val="004F2BD1"/>
    <w:rsid w:val="004F3350"/>
    <w:rsid w:val="004F3CAD"/>
    <w:rsid w:val="004F5D22"/>
    <w:rsid w:val="004F75C0"/>
    <w:rsid w:val="005057E3"/>
    <w:rsid w:val="00506D5A"/>
    <w:rsid w:val="005117E0"/>
    <w:rsid w:val="00512639"/>
    <w:rsid w:val="00513CBD"/>
    <w:rsid w:val="00514F90"/>
    <w:rsid w:val="00515A82"/>
    <w:rsid w:val="00517F1C"/>
    <w:rsid w:val="00517FB9"/>
    <w:rsid w:val="00520655"/>
    <w:rsid w:val="00523969"/>
    <w:rsid w:val="00523E0C"/>
    <w:rsid w:val="00526525"/>
    <w:rsid w:val="0053007A"/>
    <w:rsid w:val="00533425"/>
    <w:rsid w:val="00533742"/>
    <w:rsid w:val="00536DBF"/>
    <w:rsid w:val="00542884"/>
    <w:rsid w:val="00543598"/>
    <w:rsid w:val="00543E5A"/>
    <w:rsid w:val="00545180"/>
    <w:rsid w:val="00546828"/>
    <w:rsid w:val="00550593"/>
    <w:rsid w:val="00552652"/>
    <w:rsid w:val="00552EC7"/>
    <w:rsid w:val="0055608D"/>
    <w:rsid w:val="00556B2E"/>
    <w:rsid w:val="00560734"/>
    <w:rsid w:val="0056262A"/>
    <w:rsid w:val="005647BB"/>
    <w:rsid w:val="00564987"/>
    <w:rsid w:val="00564AC5"/>
    <w:rsid w:val="00566B52"/>
    <w:rsid w:val="00572577"/>
    <w:rsid w:val="00576359"/>
    <w:rsid w:val="005768E5"/>
    <w:rsid w:val="005769E8"/>
    <w:rsid w:val="0057773F"/>
    <w:rsid w:val="00580AEC"/>
    <w:rsid w:val="00580B75"/>
    <w:rsid w:val="0058227A"/>
    <w:rsid w:val="00583A5C"/>
    <w:rsid w:val="00584FA1"/>
    <w:rsid w:val="00586310"/>
    <w:rsid w:val="00586ABB"/>
    <w:rsid w:val="005870BB"/>
    <w:rsid w:val="00587ED9"/>
    <w:rsid w:val="00590CF7"/>
    <w:rsid w:val="0059154F"/>
    <w:rsid w:val="00593B39"/>
    <w:rsid w:val="0059450F"/>
    <w:rsid w:val="00594B75"/>
    <w:rsid w:val="00594E91"/>
    <w:rsid w:val="00595160"/>
    <w:rsid w:val="00596442"/>
    <w:rsid w:val="0059781F"/>
    <w:rsid w:val="005A0A5E"/>
    <w:rsid w:val="005A1C99"/>
    <w:rsid w:val="005A286E"/>
    <w:rsid w:val="005B0B53"/>
    <w:rsid w:val="005B0BE7"/>
    <w:rsid w:val="005B1CE4"/>
    <w:rsid w:val="005B289F"/>
    <w:rsid w:val="005B2A75"/>
    <w:rsid w:val="005B2D1B"/>
    <w:rsid w:val="005C17A9"/>
    <w:rsid w:val="005C1DD2"/>
    <w:rsid w:val="005C214D"/>
    <w:rsid w:val="005C251A"/>
    <w:rsid w:val="005C641C"/>
    <w:rsid w:val="005C6D4B"/>
    <w:rsid w:val="005C75D1"/>
    <w:rsid w:val="005C7E80"/>
    <w:rsid w:val="005D16B6"/>
    <w:rsid w:val="005D1A21"/>
    <w:rsid w:val="005D445C"/>
    <w:rsid w:val="005D45B7"/>
    <w:rsid w:val="005E1187"/>
    <w:rsid w:val="005E1A64"/>
    <w:rsid w:val="005E2784"/>
    <w:rsid w:val="005E3CDA"/>
    <w:rsid w:val="005E675A"/>
    <w:rsid w:val="005F04C2"/>
    <w:rsid w:val="005F0BCA"/>
    <w:rsid w:val="005F176C"/>
    <w:rsid w:val="005F1C9B"/>
    <w:rsid w:val="005F393D"/>
    <w:rsid w:val="005F3EC5"/>
    <w:rsid w:val="005F4766"/>
    <w:rsid w:val="005F49B6"/>
    <w:rsid w:val="005F5266"/>
    <w:rsid w:val="005F7D8A"/>
    <w:rsid w:val="00600D3C"/>
    <w:rsid w:val="00601384"/>
    <w:rsid w:val="006029FD"/>
    <w:rsid w:val="00603923"/>
    <w:rsid w:val="006039D8"/>
    <w:rsid w:val="00603BD8"/>
    <w:rsid w:val="00604DD2"/>
    <w:rsid w:val="006129B0"/>
    <w:rsid w:val="00612DE9"/>
    <w:rsid w:val="00622AB8"/>
    <w:rsid w:val="006236E3"/>
    <w:rsid w:val="006321F9"/>
    <w:rsid w:val="006331E8"/>
    <w:rsid w:val="00635A69"/>
    <w:rsid w:val="006416DE"/>
    <w:rsid w:val="00646AD2"/>
    <w:rsid w:val="00647656"/>
    <w:rsid w:val="006503B4"/>
    <w:rsid w:val="006510A9"/>
    <w:rsid w:val="006521D0"/>
    <w:rsid w:val="00652905"/>
    <w:rsid w:val="00653A8F"/>
    <w:rsid w:val="00655646"/>
    <w:rsid w:val="00655E0F"/>
    <w:rsid w:val="00663327"/>
    <w:rsid w:val="0066400E"/>
    <w:rsid w:val="00664960"/>
    <w:rsid w:val="00665127"/>
    <w:rsid w:val="0066610C"/>
    <w:rsid w:val="00667766"/>
    <w:rsid w:val="006701AF"/>
    <w:rsid w:val="006708BD"/>
    <w:rsid w:val="00671194"/>
    <w:rsid w:val="006717EC"/>
    <w:rsid w:val="00671AF5"/>
    <w:rsid w:val="00671B80"/>
    <w:rsid w:val="00672FEE"/>
    <w:rsid w:val="00674C34"/>
    <w:rsid w:val="00675D8F"/>
    <w:rsid w:val="00681B3F"/>
    <w:rsid w:val="00681EC4"/>
    <w:rsid w:val="006823A4"/>
    <w:rsid w:val="006832A8"/>
    <w:rsid w:val="006861B6"/>
    <w:rsid w:val="006908C9"/>
    <w:rsid w:val="00691AE1"/>
    <w:rsid w:val="00692397"/>
    <w:rsid w:val="00693CCE"/>
    <w:rsid w:val="00695B1B"/>
    <w:rsid w:val="00696613"/>
    <w:rsid w:val="00697096"/>
    <w:rsid w:val="00697A05"/>
    <w:rsid w:val="00697B0D"/>
    <w:rsid w:val="00697CF5"/>
    <w:rsid w:val="006A0D32"/>
    <w:rsid w:val="006A0F2D"/>
    <w:rsid w:val="006A59F3"/>
    <w:rsid w:val="006B0B2F"/>
    <w:rsid w:val="006B1309"/>
    <w:rsid w:val="006B18B0"/>
    <w:rsid w:val="006B5E3B"/>
    <w:rsid w:val="006B664D"/>
    <w:rsid w:val="006C28E0"/>
    <w:rsid w:val="006C3342"/>
    <w:rsid w:val="006C6E1B"/>
    <w:rsid w:val="006D0A11"/>
    <w:rsid w:val="006D3422"/>
    <w:rsid w:val="006D465C"/>
    <w:rsid w:val="006D4D8E"/>
    <w:rsid w:val="006E00DA"/>
    <w:rsid w:val="006E0451"/>
    <w:rsid w:val="006E0C3E"/>
    <w:rsid w:val="006E0D1B"/>
    <w:rsid w:val="006E1204"/>
    <w:rsid w:val="006E2DA2"/>
    <w:rsid w:val="006E30E3"/>
    <w:rsid w:val="006E3ECB"/>
    <w:rsid w:val="006E5A2E"/>
    <w:rsid w:val="006E67C1"/>
    <w:rsid w:val="006F6F4E"/>
    <w:rsid w:val="006F7901"/>
    <w:rsid w:val="00700E68"/>
    <w:rsid w:val="00701107"/>
    <w:rsid w:val="00701DCC"/>
    <w:rsid w:val="0070209D"/>
    <w:rsid w:val="00702D8A"/>
    <w:rsid w:val="0070533F"/>
    <w:rsid w:val="00710B1C"/>
    <w:rsid w:val="007111D2"/>
    <w:rsid w:val="00712021"/>
    <w:rsid w:val="00715095"/>
    <w:rsid w:val="00715CEC"/>
    <w:rsid w:val="007164EA"/>
    <w:rsid w:val="00721B03"/>
    <w:rsid w:val="007234B4"/>
    <w:rsid w:val="00724378"/>
    <w:rsid w:val="007316EE"/>
    <w:rsid w:val="007317D1"/>
    <w:rsid w:val="00733A85"/>
    <w:rsid w:val="007357FF"/>
    <w:rsid w:val="00736CD8"/>
    <w:rsid w:val="00737722"/>
    <w:rsid w:val="00737BD2"/>
    <w:rsid w:val="0074374E"/>
    <w:rsid w:val="00743F02"/>
    <w:rsid w:val="00744F77"/>
    <w:rsid w:val="007452B6"/>
    <w:rsid w:val="007474D3"/>
    <w:rsid w:val="00750E60"/>
    <w:rsid w:val="00750F1E"/>
    <w:rsid w:val="007546EE"/>
    <w:rsid w:val="00754B82"/>
    <w:rsid w:val="00762F15"/>
    <w:rsid w:val="00764EE2"/>
    <w:rsid w:val="00765DE2"/>
    <w:rsid w:val="0076723F"/>
    <w:rsid w:val="00767DA0"/>
    <w:rsid w:val="00771D71"/>
    <w:rsid w:val="00772939"/>
    <w:rsid w:val="00775912"/>
    <w:rsid w:val="007806B9"/>
    <w:rsid w:val="00780970"/>
    <w:rsid w:val="007815AD"/>
    <w:rsid w:val="0078235E"/>
    <w:rsid w:val="00784241"/>
    <w:rsid w:val="007849EC"/>
    <w:rsid w:val="00784C30"/>
    <w:rsid w:val="00786E6A"/>
    <w:rsid w:val="0078775B"/>
    <w:rsid w:val="00792366"/>
    <w:rsid w:val="0079282B"/>
    <w:rsid w:val="007929B8"/>
    <w:rsid w:val="0079387C"/>
    <w:rsid w:val="007957E0"/>
    <w:rsid w:val="007A3B75"/>
    <w:rsid w:val="007A4580"/>
    <w:rsid w:val="007A464F"/>
    <w:rsid w:val="007A5085"/>
    <w:rsid w:val="007A7E08"/>
    <w:rsid w:val="007B0315"/>
    <w:rsid w:val="007B3393"/>
    <w:rsid w:val="007B44EE"/>
    <w:rsid w:val="007B4584"/>
    <w:rsid w:val="007B6031"/>
    <w:rsid w:val="007B7A2B"/>
    <w:rsid w:val="007C184A"/>
    <w:rsid w:val="007C2EE3"/>
    <w:rsid w:val="007C3130"/>
    <w:rsid w:val="007C3F59"/>
    <w:rsid w:val="007C456C"/>
    <w:rsid w:val="007C7CD8"/>
    <w:rsid w:val="007D09DE"/>
    <w:rsid w:val="007D16BD"/>
    <w:rsid w:val="007D1B62"/>
    <w:rsid w:val="007D2018"/>
    <w:rsid w:val="007E0352"/>
    <w:rsid w:val="007E0EA6"/>
    <w:rsid w:val="007E1C69"/>
    <w:rsid w:val="007E2DBD"/>
    <w:rsid w:val="007E3192"/>
    <w:rsid w:val="007E48F9"/>
    <w:rsid w:val="007E4A98"/>
    <w:rsid w:val="007F0855"/>
    <w:rsid w:val="007F2609"/>
    <w:rsid w:val="007F309F"/>
    <w:rsid w:val="007F37FF"/>
    <w:rsid w:val="007F3A5F"/>
    <w:rsid w:val="007F523E"/>
    <w:rsid w:val="007F67A4"/>
    <w:rsid w:val="007F68F7"/>
    <w:rsid w:val="007F7902"/>
    <w:rsid w:val="00801A7C"/>
    <w:rsid w:val="008038E4"/>
    <w:rsid w:val="0080515C"/>
    <w:rsid w:val="00807D5F"/>
    <w:rsid w:val="008103EC"/>
    <w:rsid w:val="0081048D"/>
    <w:rsid w:val="00810D5D"/>
    <w:rsid w:val="00811484"/>
    <w:rsid w:val="008138AF"/>
    <w:rsid w:val="00814591"/>
    <w:rsid w:val="00816144"/>
    <w:rsid w:val="00816B08"/>
    <w:rsid w:val="00817D67"/>
    <w:rsid w:val="0082277C"/>
    <w:rsid w:val="00823271"/>
    <w:rsid w:val="008321CD"/>
    <w:rsid w:val="0083369E"/>
    <w:rsid w:val="00835307"/>
    <w:rsid w:val="008416BE"/>
    <w:rsid w:val="0084429B"/>
    <w:rsid w:val="008443A3"/>
    <w:rsid w:val="00847AA7"/>
    <w:rsid w:val="00850100"/>
    <w:rsid w:val="00851F54"/>
    <w:rsid w:val="00853380"/>
    <w:rsid w:val="008553AF"/>
    <w:rsid w:val="00857E93"/>
    <w:rsid w:val="0086086B"/>
    <w:rsid w:val="00860886"/>
    <w:rsid w:val="00861742"/>
    <w:rsid w:val="00861CB4"/>
    <w:rsid w:val="00864EB4"/>
    <w:rsid w:val="008653CB"/>
    <w:rsid w:val="008656A0"/>
    <w:rsid w:val="008679C2"/>
    <w:rsid w:val="00867D1C"/>
    <w:rsid w:val="00870A7A"/>
    <w:rsid w:val="008725D5"/>
    <w:rsid w:val="00873037"/>
    <w:rsid w:val="00876A92"/>
    <w:rsid w:val="00882171"/>
    <w:rsid w:val="00885422"/>
    <w:rsid w:val="00887145"/>
    <w:rsid w:val="00892B0B"/>
    <w:rsid w:val="00894100"/>
    <w:rsid w:val="00895890"/>
    <w:rsid w:val="008A1C45"/>
    <w:rsid w:val="008A33F2"/>
    <w:rsid w:val="008A42E0"/>
    <w:rsid w:val="008A4960"/>
    <w:rsid w:val="008A4D83"/>
    <w:rsid w:val="008A538C"/>
    <w:rsid w:val="008B298F"/>
    <w:rsid w:val="008B2A97"/>
    <w:rsid w:val="008B40E9"/>
    <w:rsid w:val="008B68F4"/>
    <w:rsid w:val="008C0A63"/>
    <w:rsid w:val="008C4953"/>
    <w:rsid w:val="008C63B3"/>
    <w:rsid w:val="008D01FA"/>
    <w:rsid w:val="008D0D89"/>
    <w:rsid w:val="008D112E"/>
    <w:rsid w:val="008D23D6"/>
    <w:rsid w:val="008D2FEA"/>
    <w:rsid w:val="008D3FA5"/>
    <w:rsid w:val="008D6077"/>
    <w:rsid w:val="008D61B3"/>
    <w:rsid w:val="008D7BAD"/>
    <w:rsid w:val="008E0370"/>
    <w:rsid w:val="008E080A"/>
    <w:rsid w:val="008E089F"/>
    <w:rsid w:val="008E10D1"/>
    <w:rsid w:val="008E127D"/>
    <w:rsid w:val="008E3244"/>
    <w:rsid w:val="008E3A99"/>
    <w:rsid w:val="008E7F29"/>
    <w:rsid w:val="008F09EC"/>
    <w:rsid w:val="008F516C"/>
    <w:rsid w:val="008F5C87"/>
    <w:rsid w:val="00900C79"/>
    <w:rsid w:val="009034E5"/>
    <w:rsid w:val="00904B34"/>
    <w:rsid w:val="00904F8A"/>
    <w:rsid w:val="00906D2B"/>
    <w:rsid w:val="00907332"/>
    <w:rsid w:val="00907CF7"/>
    <w:rsid w:val="009114C1"/>
    <w:rsid w:val="00911646"/>
    <w:rsid w:val="00916786"/>
    <w:rsid w:val="00917F0D"/>
    <w:rsid w:val="00920B84"/>
    <w:rsid w:val="00925318"/>
    <w:rsid w:val="00925694"/>
    <w:rsid w:val="00926A12"/>
    <w:rsid w:val="00932F9F"/>
    <w:rsid w:val="009347D4"/>
    <w:rsid w:val="00934951"/>
    <w:rsid w:val="00935583"/>
    <w:rsid w:val="009355A2"/>
    <w:rsid w:val="009375A6"/>
    <w:rsid w:val="00941788"/>
    <w:rsid w:val="00941A26"/>
    <w:rsid w:val="009455D9"/>
    <w:rsid w:val="00946258"/>
    <w:rsid w:val="009466F5"/>
    <w:rsid w:val="0095141A"/>
    <w:rsid w:val="009528B4"/>
    <w:rsid w:val="00956098"/>
    <w:rsid w:val="00960891"/>
    <w:rsid w:val="00961841"/>
    <w:rsid w:val="00961AE1"/>
    <w:rsid w:val="009621CD"/>
    <w:rsid w:val="009625E1"/>
    <w:rsid w:val="00963F4C"/>
    <w:rsid w:val="009657CE"/>
    <w:rsid w:val="009666C1"/>
    <w:rsid w:val="00970E06"/>
    <w:rsid w:val="00970F5E"/>
    <w:rsid w:val="00973119"/>
    <w:rsid w:val="00973C8F"/>
    <w:rsid w:val="00973D3C"/>
    <w:rsid w:val="00976091"/>
    <w:rsid w:val="009761D1"/>
    <w:rsid w:val="00977001"/>
    <w:rsid w:val="0098095E"/>
    <w:rsid w:val="00980A2F"/>
    <w:rsid w:val="009812B1"/>
    <w:rsid w:val="009817C3"/>
    <w:rsid w:val="00981813"/>
    <w:rsid w:val="00982C85"/>
    <w:rsid w:val="00984646"/>
    <w:rsid w:val="00984A08"/>
    <w:rsid w:val="0098594D"/>
    <w:rsid w:val="0098677D"/>
    <w:rsid w:val="009870BE"/>
    <w:rsid w:val="009879ED"/>
    <w:rsid w:val="00987BB6"/>
    <w:rsid w:val="00991745"/>
    <w:rsid w:val="00991D26"/>
    <w:rsid w:val="00991E35"/>
    <w:rsid w:val="00991FD0"/>
    <w:rsid w:val="009925DA"/>
    <w:rsid w:val="0099280C"/>
    <w:rsid w:val="00992EC8"/>
    <w:rsid w:val="009941E9"/>
    <w:rsid w:val="00994790"/>
    <w:rsid w:val="00995CFB"/>
    <w:rsid w:val="00996089"/>
    <w:rsid w:val="009960B6"/>
    <w:rsid w:val="009A096F"/>
    <w:rsid w:val="009A1B68"/>
    <w:rsid w:val="009A5469"/>
    <w:rsid w:val="009B24E3"/>
    <w:rsid w:val="009B4B68"/>
    <w:rsid w:val="009B6142"/>
    <w:rsid w:val="009C1894"/>
    <w:rsid w:val="009C198C"/>
    <w:rsid w:val="009C3AF6"/>
    <w:rsid w:val="009C4D62"/>
    <w:rsid w:val="009D325B"/>
    <w:rsid w:val="009D360C"/>
    <w:rsid w:val="009D43A1"/>
    <w:rsid w:val="009D6A10"/>
    <w:rsid w:val="009D6B8A"/>
    <w:rsid w:val="009D71EA"/>
    <w:rsid w:val="009D78A7"/>
    <w:rsid w:val="009E012C"/>
    <w:rsid w:val="009E3121"/>
    <w:rsid w:val="009E7D83"/>
    <w:rsid w:val="009F05CE"/>
    <w:rsid w:val="009F2679"/>
    <w:rsid w:val="009F2F2C"/>
    <w:rsid w:val="009F4AC5"/>
    <w:rsid w:val="009F4E29"/>
    <w:rsid w:val="00A00237"/>
    <w:rsid w:val="00A006DE"/>
    <w:rsid w:val="00A01B19"/>
    <w:rsid w:val="00A02114"/>
    <w:rsid w:val="00A02C40"/>
    <w:rsid w:val="00A04693"/>
    <w:rsid w:val="00A04CFA"/>
    <w:rsid w:val="00A0503A"/>
    <w:rsid w:val="00A067CC"/>
    <w:rsid w:val="00A10D35"/>
    <w:rsid w:val="00A11D5F"/>
    <w:rsid w:val="00A12D55"/>
    <w:rsid w:val="00A135C8"/>
    <w:rsid w:val="00A13DDC"/>
    <w:rsid w:val="00A14950"/>
    <w:rsid w:val="00A14B75"/>
    <w:rsid w:val="00A15ACC"/>
    <w:rsid w:val="00A17A3A"/>
    <w:rsid w:val="00A17BFC"/>
    <w:rsid w:val="00A25FBD"/>
    <w:rsid w:val="00A26269"/>
    <w:rsid w:val="00A30938"/>
    <w:rsid w:val="00A337FD"/>
    <w:rsid w:val="00A34243"/>
    <w:rsid w:val="00A3652D"/>
    <w:rsid w:val="00A40FB2"/>
    <w:rsid w:val="00A44C88"/>
    <w:rsid w:val="00A45C06"/>
    <w:rsid w:val="00A47D5D"/>
    <w:rsid w:val="00A47EA6"/>
    <w:rsid w:val="00A47EEA"/>
    <w:rsid w:val="00A53011"/>
    <w:rsid w:val="00A532E0"/>
    <w:rsid w:val="00A546F1"/>
    <w:rsid w:val="00A54F6B"/>
    <w:rsid w:val="00A55546"/>
    <w:rsid w:val="00A55663"/>
    <w:rsid w:val="00A56192"/>
    <w:rsid w:val="00A56DB8"/>
    <w:rsid w:val="00A577E3"/>
    <w:rsid w:val="00A60AFA"/>
    <w:rsid w:val="00A62C4C"/>
    <w:rsid w:val="00A63350"/>
    <w:rsid w:val="00A67476"/>
    <w:rsid w:val="00A674AD"/>
    <w:rsid w:val="00A7210E"/>
    <w:rsid w:val="00A726A7"/>
    <w:rsid w:val="00A72B2B"/>
    <w:rsid w:val="00A73056"/>
    <w:rsid w:val="00A74531"/>
    <w:rsid w:val="00A74BB9"/>
    <w:rsid w:val="00A7786B"/>
    <w:rsid w:val="00A80A62"/>
    <w:rsid w:val="00A811FD"/>
    <w:rsid w:val="00A8152C"/>
    <w:rsid w:val="00A816B4"/>
    <w:rsid w:val="00A81D1F"/>
    <w:rsid w:val="00A82F02"/>
    <w:rsid w:val="00A862A8"/>
    <w:rsid w:val="00A904D6"/>
    <w:rsid w:val="00A90709"/>
    <w:rsid w:val="00A9368C"/>
    <w:rsid w:val="00A97C4F"/>
    <w:rsid w:val="00AA0A99"/>
    <w:rsid w:val="00AA33AB"/>
    <w:rsid w:val="00AA45D0"/>
    <w:rsid w:val="00AA7191"/>
    <w:rsid w:val="00AA7499"/>
    <w:rsid w:val="00AB016A"/>
    <w:rsid w:val="00AB075B"/>
    <w:rsid w:val="00AB11D5"/>
    <w:rsid w:val="00AB1F1C"/>
    <w:rsid w:val="00AB30CD"/>
    <w:rsid w:val="00AB5273"/>
    <w:rsid w:val="00AB658A"/>
    <w:rsid w:val="00AB6955"/>
    <w:rsid w:val="00AB6CD3"/>
    <w:rsid w:val="00AB6CDD"/>
    <w:rsid w:val="00AC1251"/>
    <w:rsid w:val="00AC283D"/>
    <w:rsid w:val="00AC35B1"/>
    <w:rsid w:val="00AC3C16"/>
    <w:rsid w:val="00AC6AAF"/>
    <w:rsid w:val="00AC7FE7"/>
    <w:rsid w:val="00AD35C6"/>
    <w:rsid w:val="00AD37EA"/>
    <w:rsid w:val="00AD4A6C"/>
    <w:rsid w:val="00AD5CF2"/>
    <w:rsid w:val="00AD7619"/>
    <w:rsid w:val="00AE46CA"/>
    <w:rsid w:val="00AE4A39"/>
    <w:rsid w:val="00AE4CF0"/>
    <w:rsid w:val="00AF029D"/>
    <w:rsid w:val="00AF1824"/>
    <w:rsid w:val="00AF393E"/>
    <w:rsid w:val="00AF5721"/>
    <w:rsid w:val="00AF6B27"/>
    <w:rsid w:val="00AF7757"/>
    <w:rsid w:val="00B0060A"/>
    <w:rsid w:val="00B02B9F"/>
    <w:rsid w:val="00B03E56"/>
    <w:rsid w:val="00B04562"/>
    <w:rsid w:val="00B04AEA"/>
    <w:rsid w:val="00B07DCF"/>
    <w:rsid w:val="00B11355"/>
    <w:rsid w:val="00B11902"/>
    <w:rsid w:val="00B13725"/>
    <w:rsid w:val="00B13ACF"/>
    <w:rsid w:val="00B15B2B"/>
    <w:rsid w:val="00B1767A"/>
    <w:rsid w:val="00B20975"/>
    <w:rsid w:val="00B21BA6"/>
    <w:rsid w:val="00B2243C"/>
    <w:rsid w:val="00B23F00"/>
    <w:rsid w:val="00B26ECA"/>
    <w:rsid w:val="00B271DE"/>
    <w:rsid w:val="00B35586"/>
    <w:rsid w:val="00B363F4"/>
    <w:rsid w:val="00B37712"/>
    <w:rsid w:val="00B37D0D"/>
    <w:rsid w:val="00B37E8A"/>
    <w:rsid w:val="00B40E7B"/>
    <w:rsid w:val="00B42224"/>
    <w:rsid w:val="00B42683"/>
    <w:rsid w:val="00B433FC"/>
    <w:rsid w:val="00B43D8D"/>
    <w:rsid w:val="00B4428B"/>
    <w:rsid w:val="00B45D48"/>
    <w:rsid w:val="00B473CE"/>
    <w:rsid w:val="00B50265"/>
    <w:rsid w:val="00B51EE9"/>
    <w:rsid w:val="00B534B6"/>
    <w:rsid w:val="00B55BF3"/>
    <w:rsid w:val="00B60F57"/>
    <w:rsid w:val="00B6104F"/>
    <w:rsid w:val="00B62F07"/>
    <w:rsid w:val="00B63067"/>
    <w:rsid w:val="00B653C9"/>
    <w:rsid w:val="00B6621C"/>
    <w:rsid w:val="00B6732C"/>
    <w:rsid w:val="00B6742E"/>
    <w:rsid w:val="00B67989"/>
    <w:rsid w:val="00B7042F"/>
    <w:rsid w:val="00B70B49"/>
    <w:rsid w:val="00B70BC7"/>
    <w:rsid w:val="00B73D69"/>
    <w:rsid w:val="00B76B98"/>
    <w:rsid w:val="00B77C2C"/>
    <w:rsid w:val="00B8064C"/>
    <w:rsid w:val="00B83E4E"/>
    <w:rsid w:val="00B847CD"/>
    <w:rsid w:val="00B85259"/>
    <w:rsid w:val="00B87DAF"/>
    <w:rsid w:val="00B917FC"/>
    <w:rsid w:val="00B9219D"/>
    <w:rsid w:val="00B9392F"/>
    <w:rsid w:val="00B965DD"/>
    <w:rsid w:val="00B96D1D"/>
    <w:rsid w:val="00B973D8"/>
    <w:rsid w:val="00BA0386"/>
    <w:rsid w:val="00BA0DE4"/>
    <w:rsid w:val="00BA2F16"/>
    <w:rsid w:val="00BA3A02"/>
    <w:rsid w:val="00BA515B"/>
    <w:rsid w:val="00BA6232"/>
    <w:rsid w:val="00BB0639"/>
    <w:rsid w:val="00BB2E9E"/>
    <w:rsid w:val="00BB4465"/>
    <w:rsid w:val="00BB48B7"/>
    <w:rsid w:val="00BC0357"/>
    <w:rsid w:val="00BD0283"/>
    <w:rsid w:val="00BD045D"/>
    <w:rsid w:val="00BD197F"/>
    <w:rsid w:val="00BD283A"/>
    <w:rsid w:val="00BD68D6"/>
    <w:rsid w:val="00BD771F"/>
    <w:rsid w:val="00BE24FB"/>
    <w:rsid w:val="00BE25B0"/>
    <w:rsid w:val="00BE6953"/>
    <w:rsid w:val="00BE6CA3"/>
    <w:rsid w:val="00BF059E"/>
    <w:rsid w:val="00BF3D48"/>
    <w:rsid w:val="00BF52AD"/>
    <w:rsid w:val="00BF5D0D"/>
    <w:rsid w:val="00BF63E4"/>
    <w:rsid w:val="00BF6C3A"/>
    <w:rsid w:val="00C025AC"/>
    <w:rsid w:val="00C031BE"/>
    <w:rsid w:val="00C03236"/>
    <w:rsid w:val="00C06479"/>
    <w:rsid w:val="00C118F4"/>
    <w:rsid w:val="00C138E2"/>
    <w:rsid w:val="00C15619"/>
    <w:rsid w:val="00C165A9"/>
    <w:rsid w:val="00C17CAD"/>
    <w:rsid w:val="00C23B6E"/>
    <w:rsid w:val="00C2588D"/>
    <w:rsid w:val="00C26671"/>
    <w:rsid w:val="00C27C28"/>
    <w:rsid w:val="00C300B8"/>
    <w:rsid w:val="00C3118E"/>
    <w:rsid w:val="00C3180F"/>
    <w:rsid w:val="00C32D79"/>
    <w:rsid w:val="00C34099"/>
    <w:rsid w:val="00C356DE"/>
    <w:rsid w:val="00C365D5"/>
    <w:rsid w:val="00C40580"/>
    <w:rsid w:val="00C40B1A"/>
    <w:rsid w:val="00C41722"/>
    <w:rsid w:val="00C42F88"/>
    <w:rsid w:val="00C43290"/>
    <w:rsid w:val="00C46C11"/>
    <w:rsid w:val="00C47521"/>
    <w:rsid w:val="00C47964"/>
    <w:rsid w:val="00C50161"/>
    <w:rsid w:val="00C516F7"/>
    <w:rsid w:val="00C53937"/>
    <w:rsid w:val="00C53E19"/>
    <w:rsid w:val="00C62C71"/>
    <w:rsid w:val="00C62FD6"/>
    <w:rsid w:val="00C634B2"/>
    <w:rsid w:val="00C659D8"/>
    <w:rsid w:val="00C72746"/>
    <w:rsid w:val="00C74339"/>
    <w:rsid w:val="00C744FC"/>
    <w:rsid w:val="00C805B2"/>
    <w:rsid w:val="00C80C70"/>
    <w:rsid w:val="00C81AF9"/>
    <w:rsid w:val="00C83A9A"/>
    <w:rsid w:val="00C85D7B"/>
    <w:rsid w:val="00C91C6D"/>
    <w:rsid w:val="00C961D6"/>
    <w:rsid w:val="00C97262"/>
    <w:rsid w:val="00CA0601"/>
    <w:rsid w:val="00CA3EBD"/>
    <w:rsid w:val="00CA4534"/>
    <w:rsid w:val="00CA500C"/>
    <w:rsid w:val="00CA6810"/>
    <w:rsid w:val="00CB0B99"/>
    <w:rsid w:val="00CB1ED8"/>
    <w:rsid w:val="00CB31E5"/>
    <w:rsid w:val="00CB41EC"/>
    <w:rsid w:val="00CB574D"/>
    <w:rsid w:val="00CC1711"/>
    <w:rsid w:val="00CC580F"/>
    <w:rsid w:val="00CC5F71"/>
    <w:rsid w:val="00CD21CD"/>
    <w:rsid w:val="00CD2432"/>
    <w:rsid w:val="00CD259A"/>
    <w:rsid w:val="00CD4838"/>
    <w:rsid w:val="00CD6382"/>
    <w:rsid w:val="00CD71F8"/>
    <w:rsid w:val="00CD7223"/>
    <w:rsid w:val="00CD7F28"/>
    <w:rsid w:val="00CE1561"/>
    <w:rsid w:val="00CE23C0"/>
    <w:rsid w:val="00CE26A2"/>
    <w:rsid w:val="00CE2C1A"/>
    <w:rsid w:val="00CE2EA6"/>
    <w:rsid w:val="00CE3EA5"/>
    <w:rsid w:val="00CE4FB1"/>
    <w:rsid w:val="00CF0548"/>
    <w:rsid w:val="00CF1F46"/>
    <w:rsid w:val="00CF267B"/>
    <w:rsid w:val="00CF64AF"/>
    <w:rsid w:val="00CF6BBB"/>
    <w:rsid w:val="00CF74A8"/>
    <w:rsid w:val="00D01339"/>
    <w:rsid w:val="00D01BC2"/>
    <w:rsid w:val="00D0291B"/>
    <w:rsid w:val="00D02A0B"/>
    <w:rsid w:val="00D036E4"/>
    <w:rsid w:val="00D041A7"/>
    <w:rsid w:val="00D05827"/>
    <w:rsid w:val="00D06C5F"/>
    <w:rsid w:val="00D071A3"/>
    <w:rsid w:val="00D12015"/>
    <w:rsid w:val="00D12E44"/>
    <w:rsid w:val="00D14CF8"/>
    <w:rsid w:val="00D150BE"/>
    <w:rsid w:val="00D15430"/>
    <w:rsid w:val="00D15A47"/>
    <w:rsid w:val="00D15BEC"/>
    <w:rsid w:val="00D241BB"/>
    <w:rsid w:val="00D2661D"/>
    <w:rsid w:val="00D2677A"/>
    <w:rsid w:val="00D27E78"/>
    <w:rsid w:val="00D3255E"/>
    <w:rsid w:val="00D327BA"/>
    <w:rsid w:val="00D33D33"/>
    <w:rsid w:val="00D360E9"/>
    <w:rsid w:val="00D406BB"/>
    <w:rsid w:val="00D43D61"/>
    <w:rsid w:val="00D45F1F"/>
    <w:rsid w:val="00D50991"/>
    <w:rsid w:val="00D54FAE"/>
    <w:rsid w:val="00D56526"/>
    <w:rsid w:val="00D57B9E"/>
    <w:rsid w:val="00D63377"/>
    <w:rsid w:val="00D635CB"/>
    <w:rsid w:val="00D65255"/>
    <w:rsid w:val="00D72C7A"/>
    <w:rsid w:val="00D73B51"/>
    <w:rsid w:val="00D74050"/>
    <w:rsid w:val="00D74D56"/>
    <w:rsid w:val="00D756B6"/>
    <w:rsid w:val="00D81DD9"/>
    <w:rsid w:val="00D83ABA"/>
    <w:rsid w:val="00D83C2E"/>
    <w:rsid w:val="00D85F13"/>
    <w:rsid w:val="00D86556"/>
    <w:rsid w:val="00D87EFA"/>
    <w:rsid w:val="00D9445E"/>
    <w:rsid w:val="00D948F2"/>
    <w:rsid w:val="00D94DE4"/>
    <w:rsid w:val="00D960CC"/>
    <w:rsid w:val="00D96F36"/>
    <w:rsid w:val="00DA0481"/>
    <w:rsid w:val="00DA1DAB"/>
    <w:rsid w:val="00DA2CC3"/>
    <w:rsid w:val="00DA364E"/>
    <w:rsid w:val="00DA5298"/>
    <w:rsid w:val="00DA5665"/>
    <w:rsid w:val="00DA5C67"/>
    <w:rsid w:val="00DA6366"/>
    <w:rsid w:val="00DA6CCF"/>
    <w:rsid w:val="00DB045B"/>
    <w:rsid w:val="00DB3DF7"/>
    <w:rsid w:val="00DB4DA2"/>
    <w:rsid w:val="00DB7964"/>
    <w:rsid w:val="00DC048D"/>
    <w:rsid w:val="00DC0A27"/>
    <w:rsid w:val="00DC2C30"/>
    <w:rsid w:val="00DC35AE"/>
    <w:rsid w:val="00DC3767"/>
    <w:rsid w:val="00DC4262"/>
    <w:rsid w:val="00DC5559"/>
    <w:rsid w:val="00DC77BD"/>
    <w:rsid w:val="00DD176D"/>
    <w:rsid w:val="00DD1DA8"/>
    <w:rsid w:val="00DD2681"/>
    <w:rsid w:val="00DD2D5C"/>
    <w:rsid w:val="00DD35A8"/>
    <w:rsid w:val="00DD37E8"/>
    <w:rsid w:val="00DD4E99"/>
    <w:rsid w:val="00DD505F"/>
    <w:rsid w:val="00DD6EA9"/>
    <w:rsid w:val="00DD6F76"/>
    <w:rsid w:val="00DE1A22"/>
    <w:rsid w:val="00DE2BFB"/>
    <w:rsid w:val="00DE3210"/>
    <w:rsid w:val="00DE4D86"/>
    <w:rsid w:val="00DE68B9"/>
    <w:rsid w:val="00DE75D9"/>
    <w:rsid w:val="00DE7614"/>
    <w:rsid w:val="00DE7775"/>
    <w:rsid w:val="00DF0027"/>
    <w:rsid w:val="00DF31D2"/>
    <w:rsid w:val="00DF31DC"/>
    <w:rsid w:val="00DF4C1E"/>
    <w:rsid w:val="00DF644C"/>
    <w:rsid w:val="00DF6B37"/>
    <w:rsid w:val="00DF72B4"/>
    <w:rsid w:val="00DF77D0"/>
    <w:rsid w:val="00DF7C0D"/>
    <w:rsid w:val="00E00350"/>
    <w:rsid w:val="00E014A5"/>
    <w:rsid w:val="00E01D8B"/>
    <w:rsid w:val="00E04C2D"/>
    <w:rsid w:val="00E05CD3"/>
    <w:rsid w:val="00E077FD"/>
    <w:rsid w:val="00E1107D"/>
    <w:rsid w:val="00E1158C"/>
    <w:rsid w:val="00E12E25"/>
    <w:rsid w:val="00E14668"/>
    <w:rsid w:val="00E162D6"/>
    <w:rsid w:val="00E17B75"/>
    <w:rsid w:val="00E206A7"/>
    <w:rsid w:val="00E22E4A"/>
    <w:rsid w:val="00E23149"/>
    <w:rsid w:val="00E23D14"/>
    <w:rsid w:val="00E276E9"/>
    <w:rsid w:val="00E27A14"/>
    <w:rsid w:val="00E32AD4"/>
    <w:rsid w:val="00E363AC"/>
    <w:rsid w:val="00E36D24"/>
    <w:rsid w:val="00E36E2A"/>
    <w:rsid w:val="00E428B7"/>
    <w:rsid w:val="00E432B0"/>
    <w:rsid w:val="00E438BC"/>
    <w:rsid w:val="00E44761"/>
    <w:rsid w:val="00E44DBD"/>
    <w:rsid w:val="00E45BE0"/>
    <w:rsid w:val="00E461DE"/>
    <w:rsid w:val="00E46A72"/>
    <w:rsid w:val="00E559DF"/>
    <w:rsid w:val="00E608CF"/>
    <w:rsid w:val="00E6228E"/>
    <w:rsid w:val="00E662C8"/>
    <w:rsid w:val="00E71464"/>
    <w:rsid w:val="00E74071"/>
    <w:rsid w:val="00E7472F"/>
    <w:rsid w:val="00E75CC7"/>
    <w:rsid w:val="00E7781F"/>
    <w:rsid w:val="00E810E9"/>
    <w:rsid w:val="00E83023"/>
    <w:rsid w:val="00E83D0B"/>
    <w:rsid w:val="00E850B9"/>
    <w:rsid w:val="00E85554"/>
    <w:rsid w:val="00E85F4F"/>
    <w:rsid w:val="00E87996"/>
    <w:rsid w:val="00E90035"/>
    <w:rsid w:val="00E906AE"/>
    <w:rsid w:val="00E91AAD"/>
    <w:rsid w:val="00E91F1A"/>
    <w:rsid w:val="00E9278D"/>
    <w:rsid w:val="00E94959"/>
    <w:rsid w:val="00E94BE2"/>
    <w:rsid w:val="00E94F8D"/>
    <w:rsid w:val="00E952A9"/>
    <w:rsid w:val="00E954CC"/>
    <w:rsid w:val="00EA086F"/>
    <w:rsid w:val="00EA1FA8"/>
    <w:rsid w:val="00EA2E01"/>
    <w:rsid w:val="00EA341E"/>
    <w:rsid w:val="00EA394C"/>
    <w:rsid w:val="00EA4B20"/>
    <w:rsid w:val="00EA69DA"/>
    <w:rsid w:val="00EB036B"/>
    <w:rsid w:val="00EB2C08"/>
    <w:rsid w:val="00EB5F62"/>
    <w:rsid w:val="00EB6F2C"/>
    <w:rsid w:val="00EC07B6"/>
    <w:rsid w:val="00EC0D88"/>
    <w:rsid w:val="00EC145B"/>
    <w:rsid w:val="00EC278A"/>
    <w:rsid w:val="00EC2B93"/>
    <w:rsid w:val="00EC67BC"/>
    <w:rsid w:val="00EC6854"/>
    <w:rsid w:val="00EC74ED"/>
    <w:rsid w:val="00EC7B8D"/>
    <w:rsid w:val="00ED1799"/>
    <w:rsid w:val="00ED5896"/>
    <w:rsid w:val="00ED70DB"/>
    <w:rsid w:val="00ED7483"/>
    <w:rsid w:val="00EE17DF"/>
    <w:rsid w:val="00EE4149"/>
    <w:rsid w:val="00EF0AFA"/>
    <w:rsid w:val="00EF6DBF"/>
    <w:rsid w:val="00EF7E0E"/>
    <w:rsid w:val="00F02938"/>
    <w:rsid w:val="00F02B22"/>
    <w:rsid w:val="00F0308D"/>
    <w:rsid w:val="00F03A3E"/>
    <w:rsid w:val="00F03C9A"/>
    <w:rsid w:val="00F04532"/>
    <w:rsid w:val="00F06B1D"/>
    <w:rsid w:val="00F1074F"/>
    <w:rsid w:val="00F112A4"/>
    <w:rsid w:val="00F11304"/>
    <w:rsid w:val="00F1148E"/>
    <w:rsid w:val="00F1257B"/>
    <w:rsid w:val="00F13621"/>
    <w:rsid w:val="00F14007"/>
    <w:rsid w:val="00F15238"/>
    <w:rsid w:val="00F16467"/>
    <w:rsid w:val="00F24456"/>
    <w:rsid w:val="00F31F84"/>
    <w:rsid w:val="00F33C1A"/>
    <w:rsid w:val="00F41430"/>
    <w:rsid w:val="00F42C7C"/>
    <w:rsid w:val="00F4300E"/>
    <w:rsid w:val="00F4449E"/>
    <w:rsid w:val="00F4463E"/>
    <w:rsid w:val="00F44CEA"/>
    <w:rsid w:val="00F453E1"/>
    <w:rsid w:val="00F456F0"/>
    <w:rsid w:val="00F45D4E"/>
    <w:rsid w:val="00F46E28"/>
    <w:rsid w:val="00F47195"/>
    <w:rsid w:val="00F47346"/>
    <w:rsid w:val="00F47A2B"/>
    <w:rsid w:val="00F50513"/>
    <w:rsid w:val="00F50653"/>
    <w:rsid w:val="00F510D4"/>
    <w:rsid w:val="00F60987"/>
    <w:rsid w:val="00F62266"/>
    <w:rsid w:val="00F64BFE"/>
    <w:rsid w:val="00F67C6A"/>
    <w:rsid w:val="00F701E7"/>
    <w:rsid w:val="00F711B8"/>
    <w:rsid w:val="00F72C5E"/>
    <w:rsid w:val="00F734AC"/>
    <w:rsid w:val="00F75AEB"/>
    <w:rsid w:val="00F7789D"/>
    <w:rsid w:val="00F809CB"/>
    <w:rsid w:val="00F81B7F"/>
    <w:rsid w:val="00F81ED0"/>
    <w:rsid w:val="00F81F80"/>
    <w:rsid w:val="00F82627"/>
    <w:rsid w:val="00F8419A"/>
    <w:rsid w:val="00F85B9C"/>
    <w:rsid w:val="00F8783B"/>
    <w:rsid w:val="00F9602A"/>
    <w:rsid w:val="00F96AA2"/>
    <w:rsid w:val="00F97213"/>
    <w:rsid w:val="00FA0168"/>
    <w:rsid w:val="00FA25F4"/>
    <w:rsid w:val="00FA27CE"/>
    <w:rsid w:val="00FA2F5B"/>
    <w:rsid w:val="00FA32E1"/>
    <w:rsid w:val="00FA3661"/>
    <w:rsid w:val="00FA6FC5"/>
    <w:rsid w:val="00FA6FEE"/>
    <w:rsid w:val="00FA7315"/>
    <w:rsid w:val="00FB2F2E"/>
    <w:rsid w:val="00FB30E4"/>
    <w:rsid w:val="00FB4D24"/>
    <w:rsid w:val="00FB561B"/>
    <w:rsid w:val="00FB5DD8"/>
    <w:rsid w:val="00FB75D2"/>
    <w:rsid w:val="00FC09C3"/>
    <w:rsid w:val="00FC2125"/>
    <w:rsid w:val="00FC55FA"/>
    <w:rsid w:val="00FC564A"/>
    <w:rsid w:val="00FC5AC9"/>
    <w:rsid w:val="00FC663C"/>
    <w:rsid w:val="00FC69C3"/>
    <w:rsid w:val="00FC6FAC"/>
    <w:rsid w:val="00FD2A2C"/>
    <w:rsid w:val="00FD5FA1"/>
    <w:rsid w:val="00FD6627"/>
    <w:rsid w:val="00FD688D"/>
    <w:rsid w:val="00FD6FCE"/>
    <w:rsid w:val="00FD79BB"/>
    <w:rsid w:val="00FE33BE"/>
    <w:rsid w:val="00FE4D2D"/>
    <w:rsid w:val="00FE6FA9"/>
    <w:rsid w:val="00FE717F"/>
    <w:rsid w:val="00FF30CF"/>
    <w:rsid w:val="00FF3C13"/>
    <w:rsid w:val="00FF3E23"/>
    <w:rsid w:val="00FF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8"/>
      <w:lang w:val="ro-RO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567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pPr>
      <w:keepNext/>
      <w:ind w:firstLine="720"/>
      <w:jc w:val="both"/>
      <w:outlineLvl w:val="4"/>
    </w:pPr>
    <w:rPr>
      <w:b/>
      <w:sz w:val="28"/>
      <w:lang w:val="ro-RO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zöveg"/>
    <w:basedOn w:val="Normal"/>
    <w:link w:val="BodyTextChar"/>
    <w:rPr>
      <w:sz w:val="28"/>
      <w:lang w:val="ro-RO"/>
    </w:rPr>
  </w:style>
  <w:style w:type="paragraph" w:styleId="BodyText2">
    <w:name w:val="Body Text 2"/>
    <w:basedOn w:val="Normal"/>
    <w:pPr>
      <w:ind w:right="185"/>
      <w:jc w:val="center"/>
    </w:pPr>
    <w:rPr>
      <w:sz w:val="28"/>
      <w:lang w:val="ro-RO"/>
    </w:rPr>
  </w:style>
  <w:style w:type="paragraph" w:styleId="BodyText3">
    <w:name w:val="Body Text 3"/>
    <w:basedOn w:val="Normal"/>
    <w:pPr>
      <w:tabs>
        <w:tab w:val="left" w:pos="4253"/>
      </w:tabs>
      <w:jc w:val="both"/>
    </w:pPr>
    <w:rPr>
      <w:sz w:val="28"/>
    </w:rPr>
  </w:style>
  <w:style w:type="paragraph" w:styleId="BodyTextIndent">
    <w:name w:val="Body Text Indent"/>
    <w:basedOn w:val="Normal"/>
    <w:link w:val="BodyTextIndentChar"/>
    <w:pPr>
      <w:ind w:left="-284" w:firstLine="284"/>
    </w:pPr>
    <w:rPr>
      <w:sz w:val="28"/>
      <w:lang w:val="ro-RO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  <w:lang w:val="ro-RO"/>
    </w:rPr>
  </w:style>
  <w:style w:type="paragraph" w:styleId="BodyTextIndent3">
    <w:name w:val="Body Text Indent 3"/>
    <w:basedOn w:val="Normal"/>
    <w:pPr>
      <w:ind w:left="-284" w:hanging="283"/>
    </w:pPr>
    <w:rPr>
      <w:sz w:val="28"/>
      <w:lang w:val="ro-RO"/>
    </w:rPr>
  </w:style>
  <w:style w:type="character" w:styleId="Hyperlink">
    <w:name w:val="Hyperlink"/>
    <w:uiPriority w:val="99"/>
    <w:rsid w:val="00E428B7"/>
    <w:rPr>
      <w:color w:val="0000FF"/>
      <w:u w:val="single"/>
    </w:rPr>
  </w:style>
  <w:style w:type="table" w:styleId="TableGrid">
    <w:name w:val="Table Grid"/>
    <w:basedOn w:val="TableNormal"/>
    <w:rsid w:val="00A54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A17A3A"/>
    <w:rPr>
      <w:b/>
      <w:sz w:val="28"/>
    </w:rPr>
  </w:style>
  <w:style w:type="character" w:customStyle="1" w:styleId="BodyTextIndentChar">
    <w:name w:val="Body Text Indent Char"/>
    <w:link w:val="BodyTextIndent"/>
    <w:rsid w:val="00F15238"/>
    <w:rPr>
      <w:sz w:val="28"/>
      <w:lang w:val="ro-RO"/>
    </w:rPr>
  </w:style>
  <w:style w:type="paragraph" w:customStyle="1" w:styleId="CaracterCharChar">
    <w:name w:val="Caracter Char Char"/>
    <w:basedOn w:val="Normal"/>
    <w:rsid w:val="003E5DF4"/>
    <w:rPr>
      <w:noProof/>
      <w:sz w:val="24"/>
      <w:szCs w:val="24"/>
      <w:lang w:val="pl-PL" w:eastAsia="pl-PL"/>
    </w:rPr>
  </w:style>
  <w:style w:type="character" w:customStyle="1" w:styleId="CaracterCaracter4">
    <w:name w:val="Caracter Caracter4"/>
    <w:rsid w:val="00B847CD"/>
    <w:rPr>
      <w:b/>
      <w:sz w:val="28"/>
    </w:rPr>
  </w:style>
  <w:style w:type="character" w:customStyle="1" w:styleId="Heading4Char">
    <w:name w:val="Heading 4 Char"/>
    <w:link w:val="Heading4"/>
    <w:rsid w:val="00B847CD"/>
    <w:rPr>
      <w:sz w:val="28"/>
      <w:lang w:val="ro-RO" w:eastAsia="en-US" w:bidi="ar-SA"/>
    </w:rPr>
  </w:style>
  <w:style w:type="character" w:customStyle="1" w:styleId="CaracterCaracter6">
    <w:name w:val="Caracter Caracter6"/>
    <w:rsid w:val="00167885"/>
    <w:rPr>
      <w:sz w:val="28"/>
      <w:lang w:val="ro-RO" w:eastAsia="en-US" w:bidi="ar-SA"/>
    </w:rPr>
  </w:style>
  <w:style w:type="character" w:customStyle="1" w:styleId="CaracterCaracter7">
    <w:name w:val="Caracter Caracter7"/>
    <w:rsid w:val="00E810E9"/>
    <w:rPr>
      <w:b/>
      <w:sz w:val="28"/>
    </w:rPr>
  </w:style>
  <w:style w:type="character" w:customStyle="1" w:styleId="CaracterCaracter8">
    <w:name w:val="Caracter Caracter8"/>
    <w:rsid w:val="00E810E9"/>
    <w:rPr>
      <w:sz w:val="28"/>
      <w:lang w:val="ro-RO" w:eastAsia="en-US" w:bidi="ar-SA"/>
    </w:rPr>
  </w:style>
  <w:style w:type="character" w:customStyle="1" w:styleId="BodyTextChar">
    <w:name w:val="Body Text Char"/>
    <w:aliases w:val="Szöveg Char"/>
    <w:link w:val="BodyText"/>
    <w:rsid w:val="000F3678"/>
    <w:rPr>
      <w:sz w:val="28"/>
      <w:lang w:eastAsia="en-US"/>
    </w:rPr>
  </w:style>
  <w:style w:type="character" w:customStyle="1" w:styleId="FontStyle19">
    <w:name w:val="Font Style19"/>
    <w:rsid w:val="00665127"/>
    <w:rPr>
      <w:rFonts w:ascii="Arial" w:hAnsi="Arial" w:cs="Arial"/>
      <w:b/>
      <w:bCs/>
      <w:sz w:val="22"/>
      <w:szCs w:val="22"/>
    </w:rPr>
  </w:style>
  <w:style w:type="paragraph" w:customStyle="1" w:styleId="S1">
    <w:name w:val="S1"/>
    <w:basedOn w:val="Normal"/>
    <w:rsid w:val="00665127"/>
    <w:pPr>
      <w:autoSpaceDE w:val="0"/>
      <w:autoSpaceDN w:val="0"/>
      <w:ind w:left="144" w:right="144" w:firstLine="720"/>
      <w:jc w:val="both"/>
    </w:pPr>
    <w:rPr>
      <w:rFonts w:ascii="TimesNewRomanPS" w:hAnsi="TimesNewRomanPS" w:cs="TimesNewRomanPS"/>
      <w:sz w:val="36"/>
      <w:szCs w:val="36"/>
    </w:rPr>
  </w:style>
  <w:style w:type="paragraph" w:styleId="BalloonText">
    <w:name w:val="Balloon Text"/>
    <w:basedOn w:val="Normal"/>
    <w:link w:val="BalloonTextChar"/>
    <w:unhideWhenUsed/>
    <w:rsid w:val="00B77C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C2C"/>
    <w:rPr>
      <w:rFonts w:ascii="Tahoma" w:hAnsi="Tahoma" w:cs="Tahoma"/>
      <w:sz w:val="16"/>
      <w:szCs w:val="16"/>
      <w:lang w:val="en-US" w:eastAsia="en-US"/>
    </w:rPr>
  </w:style>
  <w:style w:type="paragraph" w:customStyle="1" w:styleId="CharCharCaracterCaracterCharChar">
    <w:name w:val="Char Char Caracter Caracter Char Char"/>
    <w:basedOn w:val="Normal"/>
    <w:rsid w:val="002D0994"/>
    <w:rPr>
      <w:sz w:val="24"/>
      <w:szCs w:val="24"/>
      <w:lang w:val="pl-PL" w:eastAsia="pl-PL"/>
    </w:rPr>
  </w:style>
  <w:style w:type="paragraph" w:customStyle="1" w:styleId="CaracterCaracterCharChar">
    <w:name w:val="Caracter Caracter Char Char"/>
    <w:basedOn w:val="Normal"/>
    <w:rsid w:val="002D0994"/>
    <w:pPr>
      <w:spacing w:after="160" w:line="240" w:lineRule="exact"/>
    </w:pPr>
    <w:rPr>
      <w:rFonts w:ascii="Tahoma" w:hAnsi="Tahoma"/>
      <w:lang w:val="ro-RO"/>
    </w:rPr>
  </w:style>
  <w:style w:type="paragraph" w:styleId="ListParagraph">
    <w:name w:val="List Paragraph"/>
    <w:basedOn w:val="Normal"/>
    <w:uiPriority w:val="34"/>
    <w:qFormat/>
    <w:rsid w:val="002D0994"/>
    <w:pPr>
      <w:ind w:left="720"/>
    </w:pPr>
    <w:rPr>
      <w:rFonts w:ascii="Calibri" w:eastAsia="Calibri" w:hAnsi="Calibri"/>
      <w:sz w:val="22"/>
      <w:szCs w:val="22"/>
      <w:lang w:val="ro-RO"/>
    </w:rPr>
  </w:style>
  <w:style w:type="character" w:styleId="Strong">
    <w:name w:val="Strong"/>
    <w:uiPriority w:val="22"/>
    <w:qFormat/>
    <w:rsid w:val="00DF31D2"/>
    <w:rPr>
      <w:b/>
      <w:bCs/>
    </w:rPr>
  </w:style>
  <w:style w:type="character" w:customStyle="1" w:styleId="st">
    <w:name w:val="st"/>
    <w:rsid w:val="000C0B5E"/>
  </w:style>
  <w:style w:type="numbering" w:customStyle="1" w:styleId="NoList1">
    <w:name w:val="No List1"/>
    <w:next w:val="NoList"/>
    <w:uiPriority w:val="99"/>
    <w:semiHidden/>
    <w:unhideWhenUsed/>
    <w:rsid w:val="00596442"/>
  </w:style>
  <w:style w:type="numbering" w:customStyle="1" w:styleId="NoList2">
    <w:name w:val="No List2"/>
    <w:next w:val="NoList"/>
    <w:uiPriority w:val="99"/>
    <w:semiHidden/>
    <w:unhideWhenUsed/>
    <w:rsid w:val="00D15A47"/>
  </w:style>
  <w:style w:type="character" w:styleId="FollowedHyperlink">
    <w:name w:val="FollowedHyperlink"/>
    <w:uiPriority w:val="99"/>
    <w:semiHidden/>
    <w:unhideWhenUsed/>
    <w:rsid w:val="00D15A47"/>
    <w:rPr>
      <w:color w:val="800080"/>
      <w:u w:val="single"/>
    </w:rPr>
  </w:style>
  <w:style w:type="character" w:styleId="Emphasis">
    <w:name w:val="Emphasis"/>
    <w:uiPriority w:val="20"/>
    <w:qFormat/>
    <w:rsid w:val="00A04CFA"/>
    <w:rPr>
      <w:i/>
      <w:iCs/>
    </w:rPr>
  </w:style>
  <w:style w:type="paragraph" w:customStyle="1" w:styleId="Style6">
    <w:name w:val="Style6"/>
    <w:basedOn w:val="Normal"/>
    <w:rsid w:val="00FC6FAC"/>
    <w:pPr>
      <w:widowControl w:val="0"/>
      <w:autoSpaceDE w:val="0"/>
      <w:autoSpaceDN w:val="0"/>
      <w:adjustRightInd w:val="0"/>
      <w:spacing w:line="454" w:lineRule="exact"/>
      <w:ind w:firstLine="684"/>
      <w:jc w:val="both"/>
    </w:pPr>
    <w:rPr>
      <w:sz w:val="24"/>
      <w:szCs w:val="24"/>
    </w:rPr>
  </w:style>
  <w:style w:type="paragraph" w:customStyle="1" w:styleId="font5">
    <w:name w:val="font5"/>
    <w:basedOn w:val="Normal"/>
    <w:rsid w:val="00847AA7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ro-RO" w:eastAsia="ro-RO"/>
    </w:rPr>
  </w:style>
  <w:style w:type="paragraph" w:customStyle="1" w:styleId="xl65">
    <w:name w:val="xl65"/>
    <w:basedOn w:val="Normal"/>
    <w:rsid w:val="00847AA7"/>
    <w:pP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6">
    <w:name w:val="xl6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ro-RO" w:eastAsia="ro-RO"/>
    </w:rPr>
  </w:style>
  <w:style w:type="paragraph" w:customStyle="1" w:styleId="xl67">
    <w:name w:val="xl67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8">
    <w:name w:val="xl68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69">
    <w:name w:val="xl69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0">
    <w:name w:val="xl70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1">
    <w:name w:val="xl71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2">
    <w:name w:val="xl72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3">
    <w:name w:val="xl73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4">
    <w:name w:val="xl74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5">
    <w:name w:val="xl75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6">
    <w:name w:val="xl7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character" w:customStyle="1" w:styleId="contentmaterial">
    <w:name w:val="content_material"/>
    <w:rsid w:val="00A778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8"/>
      <w:lang w:val="ro-RO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567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pPr>
      <w:keepNext/>
      <w:ind w:firstLine="720"/>
      <w:jc w:val="both"/>
      <w:outlineLvl w:val="4"/>
    </w:pPr>
    <w:rPr>
      <w:b/>
      <w:sz w:val="28"/>
      <w:lang w:val="ro-RO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zöveg"/>
    <w:basedOn w:val="Normal"/>
    <w:link w:val="BodyTextChar"/>
    <w:rPr>
      <w:sz w:val="28"/>
      <w:lang w:val="ro-RO"/>
    </w:rPr>
  </w:style>
  <w:style w:type="paragraph" w:styleId="BodyText2">
    <w:name w:val="Body Text 2"/>
    <w:basedOn w:val="Normal"/>
    <w:pPr>
      <w:ind w:right="185"/>
      <w:jc w:val="center"/>
    </w:pPr>
    <w:rPr>
      <w:sz w:val="28"/>
      <w:lang w:val="ro-RO"/>
    </w:rPr>
  </w:style>
  <w:style w:type="paragraph" w:styleId="BodyText3">
    <w:name w:val="Body Text 3"/>
    <w:basedOn w:val="Normal"/>
    <w:pPr>
      <w:tabs>
        <w:tab w:val="left" w:pos="4253"/>
      </w:tabs>
      <w:jc w:val="both"/>
    </w:pPr>
    <w:rPr>
      <w:sz w:val="28"/>
    </w:rPr>
  </w:style>
  <w:style w:type="paragraph" w:styleId="BodyTextIndent">
    <w:name w:val="Body Text Indent"/>
    <w:basedOn w:val="Normal"/>
    <w:link w:val="BodyTextIndentChar"/>
    <w:pPr>
      <w:ind w:left="-284" w:firstLine="284"/>
    </w:pPr>
    <w:rPr>
      <w:sz w:val="28"/>
      <w:lang w:val="ro-RO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  <w:lang w:val="ro-RO"/>
    </w:rPr>
  </w:style>
  <w:style w:type="paragraph" w:styleId="BodyTextIndent3">
    <w:name w:val="Body Text Indent 3"/>
    <w:basedOn w:val="Normal"/>
    <w:pPr>
      <w:ind w:left="-284" w:hanging="283"/>
    </w:pPr>
    <w:rPr>
      <w:sz w:val="28"/>
      <w:lang w:val="ro-RO"/>
    </w:rPr>
  </w:style>
  <w:style w:type="character" w:styleId="Hyperlink">
    <w:name w:val="Hyperlink"/>
    <w:uiPriority w:val="99"/>
    <w:rsid w:val="00E428B7"/>
    <w:rPr>
      <w:color w:val="0000FF"/>
      <w:u w:val="single"/>
    </w:rPr>
  </w:style>
  <w:style w:type="table" w:styleId="TableGrid">
    <w:name w:val="Table Grid"/>
    <w:basedOn w:val="TableNormal"/>
    <w:rsid w:val="00A54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A17A3A"/>
    <w:rPr>
      <w:b/>
      <w:sz w:val="28"/>
    </w:rPr>
  </w:style>
  <w:style w:type="character" w:customStyle="1" w:styleId="BodyTextIndentChar">
    <w:name w:val="Body Text Indent Char"/>
    <w:link w:val="BodyTextIndent"/>
    <w:rsid w:val="00F15238"/>
    <w:rPr>
      <w:sz w:val="28"/>
      <w:lang w:val="ro-RO"/>
    </w:rPr>
  </w:style>
  <w:style w:type="paragraph" w:customStyle="1" w:styleId="CaracterCharChar">
    <w:name w:val="Caracter Char Char"/>
    <w:basedOn w:val="Normal"/>
    <w:rsid w:val="003E5DF4"/>
    <w:rPr>
      <w:noProof/>
      <w:sz w:val="24"/>
      <w:szCs w:val="24"/>
      <w:lang w:val="pl-PL" w:eastAsia="pl-PL"/>
    </w:rPr>
  </w:style>
  <w:style w:type="character" w:customStyle="1" w:styleId="CaracterCaracter4">
    <w:name w:val="Caracter Caracter4"/>
    <w:rsid w:val="00B847CD"/>
    <w:rPr>
      <w:b/>
      <w:sz w:val="28"/>
    </w:rPr>
  </w:style>
  <w:style w:type="character" w:customStyle="1" w:styleId="Heading4Char">
    <w:name w:val="Heading 4 Char"/>
    <w:link w:val="Heading4"/>
    <w:rsid w:val="00B847CD"/>
    <w:rPr>
      <w:sz w:val="28"/>
      <w:lang w:val="ro-RO" w:eastAsia="en-US" w:bidi="ar-SA"/>
    </w:rPr>
  </w:style>
  <w:style w:type="character" w:customStyle="1" w:styleId="CaracterCaracter6">
    <w:name w:val="Caracter Caracter6"/>
    <w:rsid w:val="00167885"/>
    <w:rPr>
      <w:sz w:val="28"/>
      <w:lang w:val="ro-RO" w:eastAsia="en-US" w:bidi="ar-SA"/>
    </w:rPr>
  </w:style>
  <w:style w:type="character" w:customStyle="1" w:styleId="CaracterCaracter7">
    <w:name w:val="Caracter Caracter7"/>
    <w:rsid w:val="00E810E9"/>
    <w:rPr>
      <w:b/>
      <w:sz w:val="28"/>
    </w:rPr>
  </w:style>
  <w:style w:type="character" w:customStyle="1" w:styleId="CaracterCaracter8">
    <w:name w:val="Caracter Caracter8"/>
    <w:rsid w:val="00E810E9"/>
    <w:rPr>
      <w:sz w:val="28"/>
      <w:lang w:val="ro-RO" w:eastAsia="en-US" w:bidi="ar-SA"/>
    </w:rPr>
  </w:style>
  <w:style w:type="character" w:customStyle="1" w:styleId="BodyTextChar">
    <w:name w:val="Body Text Char"/>
    <w:aliases w:val="Szöveg Char"/>
    <w:link w:val="BodyText"/>
    <w:rsid w:val="000F3678"/>
    <w:rPr>
      <w:sz w:val="28"/>
      <w:lang w:eastAsia="en-US"/>
    </w:rPr>
  </w:style>
  <w:style w:type="character" w:customStyle="1" w:styleId="FontStyle19">
    <w:name w:val="Font Style19"/>
    <w:rsid w:val="00665127"/>
    <w:rPr>
      <w:rFonts w:ascii="Arial" w:hAnsi="Arial" w:cs="Arial"/>
      <w:b/>
      <w:bCs/>
      <w:sz w:val="22"/>
      <w:szCs w:val="22"/>
    </w:rPr>
  </w:style>
  <w:style w:type="paragraph" w:customStyle="1" w:styleId="S1">
    <w:name w:val="S1"/>
    <w:basedOn w:val="Normal"/>
    <w:rsid w:val="00665127"/>
    <w:pPr>
      <w:autoSpaceDE w:val="0"/>
      <w:autoSpaceDN w:val="0"/>
      <w:ind w:left="144" w:right="144" w:firstLine="720"/>
      <w:jc w:val="both"/>
    </w:pPr>
    <w:rPr>
      <w:rFonts w:ascii="TimesNewRomanPS" w:hAnsi="TimesNewRomanPS" w:cs="TimesNewRomanPS"/>
      <w:sz w:val="36"/>
      <w:szCs w:val="36"/>
    </w:rPr>
  </w:style>
  <w:style w:type="paragraph" w:styleId="BalloonText">
    <w:name w:val="Balloon Text"/>
    <w:basedOn w:val="Normal"/>
    <w:link w:val="BalloonTextChar"/>
    <w:unhideWhenUsed/>
    <w:rsid w:val="00B77C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C2C"/>
    <w:rPr>
      <w:rFonts w:ascii="Tahoma" w:hAnsi="Tahoma" w:cs="Tahoma"/>
      <w:sz w:val="16"/>
      <w:szCs w:val="16"/>
      <w:lang w:val="en-US" w:eastAsia="en-US"/>
    </w:rPr>
  </w:style>
  <w:style w:type="paragraph" w:customStyle="1" w:styleId="CharCharCaracterCaracterCharChar">
    <w:name w:val="Char Char Caracter Caracter Char Char"/>
    <w:basedOn w:val="Normal"/>
    <w:rsid w:val="002D0994"/>
    <w:rPr>
      <w:sz w:val="24"/>
      <w:szCs w:val="24"/>
      <w:lang w:val="pl-PL" w:eastAsia="pl-PL"/>
    </w:rPr>
  </w:style>
  <w:style w:type="paragraph" w:customStyle="1" w:styleId="CaracterCaracterCharChar">
    <w:name w:val="Caracter Caracter Char Char"/>
    <w:basedOn w:val="Normal"/>
    <w:rsid w:val="002D0994"/>
    <w:pPr>
      <w:spacing w:after="160" w:line="240" w:lineRule="exact"/>
    </w:pPr>
    <w:rPr>
      <w:rFonts w:ascii="Tahoma" w:hAnsi="Tahoma"/>
      <w:lang w:val="ro-RO"/>
    </w:rPr>
  </w:style>
  <w:style w:type="paragraph" w:styleId="ListParagraph">
    <w:name w:val="List Paragraph"/>
    <w:basedOn w:val="Normal"/>
    <w:uiPriority w:val="34"/>
    <w:qFormat/>
    <w:rsid w:val="002D0994"/>
    <w:pPr>
      <w:ind w:left="720"/>
    </w:pPr>
    <w:rPr>
      <w:rFonts w:ascii="Calibri" w:eastAsia="Calibri" w:hAnsi="Calibri"/>
      <w:sz w:val="22"/>
      <w:szCs w:val="22"/>
      <w:lang w:val="ro-RO"/>
    </w:rPr>
  </w:style>
  <w:style w:type="character" w:styleId="Strong">
    <w:name w:val="Strong"/>
    <w:uiPriority w:val="22"/>
    <w:qFormat/>
    <w:rsid w:val="00DF31D2"/>
    <w:rPr>
      <w:b/>
      <w:bCs/>
    </w:rPr>
  </w:style>
  <w:style w:type="character" w:customStyle="1" w:styleId="st">
    <w:name w:val="st"/>
    <w:rsid w:val="000C0B5E"/>
  </w:style>
  <w:style w:type="numbering" w:customStyle="1" w:styleId="NoList1">
    <w:name w:val="No List1"/>
    <w:next w:val="NoList"/>
    <w:uiPriority w:val="99"/>
    <w:semiHidden/>
    <w:unhideWhenUsed/>
    <w:rsid w:val="00596442"/>
  </w:style>
  <w:style w:type="numbering" w:customStyle="1" w:styleId="NoList2">
    <w:name w:val="No List2"/>
    <w:next w:val="NoList"/>
    <w:uiPriority w:val="99"/>
    <w:semiHidden/>
    <w:unhideWhenUsed/>
    <w:rsid w:val="00D15A47"/>
  </w:style>
  <w:style w:type="character" w:styleId="FollowedHyperlink">
    <w:name w:val="FollowedHyperlink"/>
    <w:uiPriority w:val="99"/>
    <w:semiHidden/>
    <w:unhideWhenUsed/>
    <w:rsid w:val="00D15A47"/>
    <w:rPr>
      <w:color w:val="800080"/>
      <w:u w:val="single"/>
    </w:rPr>
  </w:style>
  <w:style w:type="character" w:styleId="Emphasis">
    <w:name w:val="Emphasis"/>
    <w:uiPriority w:val="20"/>
    <w:qFormat/>
    <w:rsid w:val="00A04CFA"/>
    <w:rPr>
      <w:i/>
      <w:iCs/>
    </w:rPr>
  </w:style>
  <w:style w:type="paragraph" w:customStyle="1" w:styleId="Style6">
    <w:name w:val="Style6"/>
    <w:basedOn w:val="Normal"/>
    <w:rsid w:val="00FC6FAC"/>
    <w:pPr>
      <w:widowControl w:val="0"/>
      <w:autoSpaceDE w:val="0"/>
      <w:autoSpaceDN w:val="0"/>
      <w:adjustRightInd w:val="0"/>
      <w:spacing w:line="454" w:lineRule="exact"/>
      <w:ind w:firstLine="684"/>
      <w:jc w:val="both"/>
    </w:pPr>
    <w:rPr>
      <w:sz w:val="24"/>
      <w:szCs w:val="24"/>
    </w:rPr>
  </w:style>
  <w:style w:type="paragraph" w:customStyle="1" w:styleId="font5">
    <w:name w:val="font5"/>
    <w:basedOn w:val="Normal"/>
    <w:rsid w:val="00847AA7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ro-RO" w:eastAsia="ro-RO"/>
    </w:rPr>
  </w:style>
  <w:style w:type="paragraph" w:customStyle="1" w:styleId="xl65">
    <w:name w:val="xl65"/>
    <w:basedOn w:val="Normal"/>
    <w:rsid w:val="00847AA7"/>
    <w:pP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6">
    <w:name w:val="xl6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ro-RO" w:eastAsia="ro-RO"/>
    </w:rPr>
  </w:style>
  <w:style w:type="paragraph" w:customStyle="1" w:styleId="xl67">
    <w:name w:val="xl67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8">
    <w:name w:val="xl68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69">
    <w:name w:val="xl69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0">
    <w:name w:val="xl70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1">
    <w:name w:val="xl71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2">
    <w:name w:val="xl72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3">
    <w:name w:val="xl73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4">
    <w:name w:val="xl74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5">
    <w:name w:val="xl75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6">
    <w:name w:val="xl7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character" w:customStyle="1" w:styleId="contentmaterial">
    <w:name w:val="content_material"/>
    <w:rsid w:val="00A77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B1D23-639B-4017-A9FD-5A11B794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1546</Words>
  <Characters>8973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Cons.Jud.Harghita</Company>
  <LinksUpToDate>false</LinksUpToDate>
  <CharactersWithSpaces>10499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gama</dc:creator>
  <cp:lastModifiedBy>Domokos Ilona</cp:lastModifiedBy>
  <cp:revision>8</cp:revision>
  <cp:lastPrinted>2019-08-30T07:59:00Z</cp:lastPrinted>
  <dcterms:created xsi:type="dcterms:W3CDTF">2019-09-02T10:20:00Z</dcterms:created>
  <dcterms:modified xsi:type="dcterms:W3CDTF">2019-09-02T12:30:00Z</dcterms:modified>
</cp:coreProperties>
</file>